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5664"/>
        <w:spacing w:after="0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ascii="Times New Roman" w:hAnsi="Times New Roman" w:eastAsia="Times New Roman" w:cs="Times New Roman"/>
          <w:sz w:val="26"/>
          <w:szCs w:val="26"/>
        </w:rPr>
        <w:t xml:space="preserve">Утверждаю:</w:t>
      </w:r>
      <w:r>
        <w:rPr>
          <w:rFonts w:ascii="Times New Roman" w:hAnsi="Times New Roman" w:eastAsia="Times New Roman" w:cs="Times New Roman"/>
          <w:sz w:val="26"/>
          <w:szCs w:val="26"/>
        </w:rPr>
      </w:r>
    </w:p>
    <w:p>
      <w:pPr>
        <w:ind w:left="5664"/>
        <w:spacing w:after="0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ascii="Times New Roman" w:hAnsi="Times New Roman" w:eastAsia="Times New Roman" w:cs="Times New Roman"/>
          <w:sz w:val="26"/>
          <w:szCs w:val="26"/>
        </w:rPr>
        <w:t xml:space="preserve">Президент КРОО «ФРС»</w:t>
      </w:r>
      <w:r>
        <w:rPr>
          <w:rFonts w:ascii="Times New Roman" w:hAnsi="Times New Roman" w:eastAsia="Times New Roman" w:cs="Times New Roman"/>
          <w:sz w:val="26"/>
          <w:szCs w:val="26"/>
        </w:rPr>
      </w:r>
    </w:p>
    <w:p>
      <w:pPr>
        <w:ind w:left="5664"/>
        <w:spacing w:after="0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ascii="Times New Roman" w:hAnsi="Times New Roman" w:eastAsia="Times New Roman" w:cs="Times New Roman"/>
          <w:sz w:val="26"/>
          <w:szCs w:val="26"/>
        </w:rPr>
        <w:t xml:space="preserve">__________ Ю. М. Морозов.</w:t>
      </w:r>
      <w:r>
        <w:rPr>
          <w:rFonts w:ascii="Times New Roman" w:hAnsi="Times New Roman" w:eastAsia="Times New Roman" w:cs="Times New Roman"/>
          <w:sz w:val="26"/>
          <w:szCs w:val="26"/>
        </w:rPr>
      </w:r>
    </w:p>
    <w:p>
      <w:pPr>
        <w:ind w:left="5664"/>
        <w:spacing w:after="0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ascii="Times New Roman" w:hAnsi="Times New Roman" w:eastAsia="Times New Roman" w:cs="Times New Roman"/>
          <w:sz w:val="26"/>
          <w:szCs w:val="26"/>
        </w:rPr>
        <w:t xml:space="preserve">«12» ноября 2023 года</w:t>
      </w:r>
      <w:r>
        <w:rPr>
          <w:rFonts w:ascii="Times New Roman" w:hAnsi="Times New Roman" w:eastAsia="Times New Roman" w:cs="Times New Roman"/>
          <w:sz w:val="26"/>
          <w:szCs w:val="26"/>
        </w:rPr>
      </w:r>
    </w:p>
    <w:p>
      <w:pPr>
        <w:spacing w:after="0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ascii="Times New Roman" w:hAnsi="Times New Roman" w:eastAsia="Times New Roman" w:cs="Times New Roman"/>
          <w:sz w:val="26"/>
          <w:szCs w:val="26"/>
        </w:rPr>
      </w:r>
      <w:r>
        <w:rPr>
          <w:rFonts w:ascii="Times New Roman" w:hAnsi="Times New Roman" w:eastAsia="Times New Roman" w:cs="Times New Roman"/>
          <w:sz w:val="26"/>
          <w:szCs w:val="26"/>
        </w:rPr>
      </w:r>
    </w:p>
    <w:p>
      <w:pPr>
        <w:spacing w:after="0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ascii="Times New Roman" w:hAnsi="Times New Roman" w:eastAsia="Times New Roman" w:cs="Times New Roman"/>
          <w:sz w:val="26"/>
          <w:szCs w:val="26"/>
        </w:rPr>
      </w:r>
      <w:r>
        <w:rPr>
          <w:rFonts w:ascii="Times New Roman" w:hAnsi="Times New Roman" w:eastAsia="Times New Roman" w:cs="Times New Roman"/>
          <w:sz w:val="26"/>
          <w:szCs w:val="26"/>
        </w:rPr>
      </w:r>
    </w:p>
    <w:p>
      <w:pPr>
        <w:spacing w:after="0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ascii="Times New Roman" w:hAnsi="Times New Roman" w:eastAsia="Times New Roman" w:cs="Times New Roman"/>
          <w:sz w:val="26"/>
          <w:szCs w:val="26"/>
        </w:rPr>
      </w:r>
      <w:r>
        <w:rPr>
          <w:rFonts w:ascii="Times New Roman" w:hAnsi="Times New Roman" w:eastAsia="Times New Roman" w:cs="Times New Roman"/>
          <w:sz w:val="26"/>
          <w:szCs w:val="26"/>
        </w:rPr>
      </w:r>
    </w:p>
    <w:p>
      <w:pPr>
        <w:jc w:val="center"/>
        <w:spacing w:after="0"/>
        <w:rPr>
          <w:rFonts w:ascii="Times New Roman" w:hAnsi="Times New Roman" w:eastAsia="Times New Roman" w:cs="Times New Roman"/>
          <w:b/>
          <w:sz w:val="36"/>
          <w:szCs w:val="36"/>
        </w:rPr>
      </w:pPr>
      <w:r>
        <w:rPr>
          <w:rFonts w:ascii="Times New Roman" w:hAnsi="Times New Roman" w:eastAsia="Times New Roman" w:cs="Times New Roman"/>
          <w:b/>
          <w:sz w:val="36"/>
          <w:szCs w:val="36"/>
        </w:rPr>
        <w:t xml:space="preserve">Регламент</w:t>
      </w:r>
      <w:r>
        <w:rPr>
          <w:rFonts w:ascii="Times New Roman" w:hAnsi="Times New Roman" w:eastAsia="Times New Roman" w:cs="Times New Roman"/>
          <w:b/>
          <w:sz w:val="36"/>
          <w:szCs w:val="36"/>
        </w:rPr>
      </w:r>
    </w:p>
    <w:p>
      <w:pPr>
        <w:jc w:val="center"/>
        <w:spacing w:after="0"/>
        <w:rPr>
          <w:rFonts w:ascii="Times New Roman" w:hAnsi="Times New Roman" w:eastAsia="Times New Roman" w:cs="Times New Roman"/>
          <w:b/>
          <w:sz w:val="26"/>
          <w:szCs w:val="26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eastAsia="Times New Roman" w:cs="Times New Roman"/>
          <w:b/>
          <w:sz w:val="26"/>
          <w:szCs w:val="26"/>
        </w:rPr>
        <w:t xml:space="preserve"> проведения чемпионата муниципального образования </w:t>
      </w:r>
      <w:r>
        <w:rPr>
          <w:rFonts w:ascii="Times New Roman" w:hAnsi="Times New Roman" w:eastAsia="Times New Roman" w:cs="Times New Roman"/>
          <w:b/>
          <w:sz w:val="26"/>
          <w:szCs w:val="26"/>
        </w:rPr>
      </w:r>
    </w:p>
    <w:p>
      <w:pPr>
        <w:jc w:val="center"/>
        <w:spacing w:after="0"/>
        <w:rPr>
          <w:rFonts w:ascii="Times New Roman" w:hAnsi="Times New Roman" w:eastAsia="Times New Roman" w:cs="Times New Roman"/>
          <w:b/>
          <w:sz w:val="26"/>
          <w:szCs w:val="26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eastAsia="Times New Roman" w:cs="Times New Roman"/>
          <w:b/>
          <w:sz w:val="26"/>
          <w:szCs w:val="26"/>
        </w:rPr>
        <w:t xml:space="preserve">города-курорта Сочи по ловле спиннингом с берега (</w:t>
      </w:r>
      <w:r>
        <w:rPr>
          <w:rFonts w:ascii="Times New Roman" w:hAnsi="Times New Roman" w:eastAsia="Times New Roman" w:cs="Times New Roman"/>
          <w:b/>
          <w:color w:val="000000"/>
          <w:sz w:val="26"/>
        </w:rPr>
        <w:t xml:space="preserve">0920051811Л</w:t>
      </w:r>
      <w:r>
        <w:rPr>
          <w:rFonts w:ascii="Times New Roman" w:hAnsi="Times New Roman" w:eastAsia="Times New Roman" w:cs="Times New Roman"/>
          <w:b/>
          <w:sz w:val="26"/>
          <w:szCs w:val="26"/>
        </w:rPr>
        <w:t xml:space="preserve">)</w:t>
      </w:r>
      <w:r>
        <w:rPr>
          <w:rFonts w:ascii="Times New Roman" w:hAnsi="Times New Roman" w:eastAsia="Times New Roman" w:cs="Times New Roman"/>
          <w:b/>
          <w:sz w:val="26"/>
          <w:szCs w:val="26"/>
        </w:rPr>
      </w:r>
    </w:p>
    <w:p>
      <w:pPr>
        <w:jc w:val="center"/>
        <w:spacing w:after="0"/>
        <w:rPr>
          <w:rFonts w:ascii="Times New Roman" w:hAnsi="Times New Roman" w:eastAsia="Times New Roman" w:cs="Times New Roman"/>
          <w:b/>
          <w:sz w:val="26"/>
          <w:szCs w:val="26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eastAsia="Times New Roman" w:cs="Times New Roman"/>
          <w:b/>
          <w:sz w:val="26"/>
          <w:szCs w:val="26"/>
        </w:rPr>
      </w:r>
      <w:r>
        <w:rPr>
          <w:rFonts w:ascii="Times New Roman" w:hAnsi="Times New Roman" w:eastAsia="Times New Roman" w:cs="Times New Roman"/>
          <w:b/>
          <w:sz w:val="26"/>
          <w:szCs w:val="26"/>
        </w:rPr>
      </w:r>
    </w:p>
    <w:p>
      <w:pPr>
        <w:spacing w:after="0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ascii="Times New Roman" w:hAnsi="Times New Roman" w:eastAsia="Times New Roman" w:cs="Times New Roman"/>
          <w:sz w:val="26"/>
          <w:szCs w:val="26"/>
        </w:rPr>
      </w:r>
      <w:r>
        <w:rPr>
          <w:rFonts w:ascii="Times New Roman" w:hAnsi="Times New Roman" w:eastAsia="Times New Roman" w:cs="Times New Roman"/>
          <w:sz w:val="26"/>
          <w:szCs w:val="26"/>
        </w:rPr>
      </w:r>
    </w:p>
    <w:p>
      <w:pPr>
        <w:spacing w:after="0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ascii="Times New Roman" w:hAnsi="Times New Roman" w:eastAsia="Times New Roman" w:cs="Times New Roman"/>
          <w:sz w:val="26"/>
          <w:szCs w:val="26"/>
        </w:rPr>
      </w:r>
      <w:r>
        <w:rPr>
          <w:rFonts w:ascii="Times New Roman" w:hAnsi="Times New Roman" w:eastAsia="Times New Roman" w:cs="Times New Roman"/>
          <w:sz w:val="26"/>
          <w:szCs w:val="26"/>
        </w:rPr>
      </w:r>
    </w:p>
    <w:p>
      <w:pPr>
        <w:numPr>
          <w:ilvl w:val="0"/>
          <w:numId w:val="2"/>
        </w:numPr>
        <w:ind w:left="284" w:hanging="284"/>
        <w:spacing w:after="0"/>
        <w:rPr>
          <w:rFonts w:ascii="Times New Roman" w:hAnsi="Times New Roman" w:eastAsia="Times New Roman" w:cs="Times New Roman"/>
          <w:b/>
          <w:color w:val="000000"/>
          <w:sz w:val="26"/>
          <w:szCs w:val="26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/>
          <w:sz w:val="26"/>
          <w:szCs w:val="26"/>
        </w:rPr>
        <w:t xml:space="preserve">Классификация спортивного соревнования</w:t>
      </w:r>
      <w:r>
        <w:rPr>
          <w:rFonts w:ascii="Times New Roman" w:hAnsi="Times New Roman" w:eastAsia="Times New Roman" w:cs="Times New Roman"/>
          <w:b/>
          <w:color w:val="000000"/>
          <w:sz w:val="26"/>
          <w:szCs w:val="26"/>
        </w:rPr>
      </w:r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Чемпионат муниципального образования, личный зачёт.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Соревнование является этапом для формирования кандидатов в состав спортивной сборной команды города Сочи по рыболовному спорту на 2023 год.</w:t>
      </w:r>
      <w:r>
        <w:rPr>
          <w:rFonts w:ascii="Times New Roman" w:hAnsi="Times New Roman" w:eastAsia="Times New Roman" w:cs="Times New Roman"/>
          <w:sz w:val="26"/>
          <w:szCs w:val="26"/>
        </w:rPr>
      </w:r>
    </w:p>
    <w:p>
      <w:pPr>
        <w:spacing w:after="0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ascii="Times New Roman" w:hAnsi="Times New Roman" w:eastAsia="Times New Roman" w:cs="Times New Roman"/>
          <w:sz w:val="26"/>
          <w:szCs w:val="26"/>
        </w:rPr>
      </w:r>
      <w:r>
        <w:rPr>
          <w:rFonts w:ascii="Times New Roman" w:hAnsi="Times New Roman" w:eastAsia="Times New Roman" w:cs="Times New Roman"/>
          <w:sz w:val="26"/>
          <w:szCs w:val="26"/>
        </w:rPr>
      </w:r>
    </w:p>
    <w:p>
      <w:pPr>
        <w:numPr>
          <w:ilvl w:val="0"/>
          <w:numId w:val="2"/>
        </w:numPr>
        <w:ind w:left="284" w:hanging="284"/>
        <w:spacing w:after="0"/>
        <w:rPr>
          <w:rFonts w:ascii="Times New Roman" w:hAnsi="Times New Roman" w:eastAsia="Times New Roman" w:cs="Times New Roman"/>
          <w:b/>
          <w:color w:val="000000"/>
          <w:sz w:val="26"/>
          <w:szCs w:val="26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/>
          <w:sz w:val="26"/>
          <w:szCs w:val="26"/>
        </w:rPr>
        <w:t xml:space="preserve"> Место и сроки проведения</w:t>
      </w:r>
      <w:r>
        <w:rPr>
          <w:rFonts w:ascii="Times New Roman" w:hAnsi="Times New Roman" w:eastAsia="Times New Roman" w:cs="Times New Roman"/>
          <w:b/>
          <w:color w:val="000000"/>
          <w:sz w:val="26"/>
          <w:szCs w:val="26"/>
        </w:rPr>
      </w:r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Место проведения соревнований: 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after="0"/>
        <w:rPr>
          <w:rFonts w:ascii="Times New Roman" w:hAnsi="Times New Roman" w:eastAsia="Times New Roman" w:cs="Times New Roman"/>
          <w:color w:val="00000a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Город </w:t>
      </w:r>
      <w:r>
        <w:rPr>
          <w:rFonts w:ascii="Times New Roman" w:hAnsi="Times New Roman" w:eastAsia="Times New Roman" w:cs="Times New Roman"/>
          <w:color w:val="00000a"/>
          <w:sz w:val="28"/>
          <w:szCs w:val="28"/>
        </w:rPr>
        <w:t xml:space="preserve">Сочи, Адлерский район, с. Казачий брод, ул. Форелевая, 45а (водоем форелеводческого завода «Адлер»).</w:t>
      </w:r>
      <w:r>
        <w:rPr>
          <w:rFonts w:ascii="Times New Roman" w:hAnsi="Times New Roman" w:eastAsia="Times New Roman" w:cs="Times New Roman"/>
          <w:color w:val="00000a"/>
          <w:sz w:val="28"/>
          <w:szCs w:val="28"/>
        </w:rPr>
      </w:r>
    </w:p>
    <w:p>
      <w:pPr>
        <w:spacing w:after="0"/>
        <w:rPr>
          <w:rFonts w:ascii="Times New Roman" w:hAnsi="Times New Roman" w:eastAsia="Times New Roman" w:cs="Times New Roman"/>
          <w:color w:val="00000a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a"/>
          <w:sz w:val="28"/>
          <w:szCs w:val="28"/>
        </w:rPr>
        <w:t xml:space="preserve">Сроки проведения: с 11 по 12 ноября 2023 года.</w:t>
      </w:r>
      <w:r>
        <w:rPr>
          <w:rFonts w:ascii="Times New Roman" w:hAnsi="Times New Roman" w:eastAsia="Times New Roman" w:cs="Times New Roman"/>
          <w:color w:val="00000a"/>
          <w:sz w:val="28"/>
          <w:szCs w:val="28"/>
        </w:rPr>
      </w:r>
    </w:p>
    <w:p>
      <w:pPr>
        <w:spacing w:after="0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ascii="Times New Roman" w:hAnsi="Times New Roman" w:eastAsia="Times New Roman" w:cs="Times New Roman"/>
          <w:sz w:val="26"/>
          <w:szCs w:val="26"/>
        </w:rPr>
      </w:r>
      <w:r>
        <w:rPr>
          <w:rFonts w:ascii="Times New Roman" w:hAnsi="Times New Roman" w:eastAsia="Times New Roman" w:cs="Times New Roman"/>
          <w:sz w:val="26"/>
          <w:szCs w:val="26"/>
        </w:rPr>
      </w:r>
    </w:p>
    <w:p>
      <w:pPr>
        <w:numPr>
          <w:ilvl w:val="0"/>
          <w:numId w:val="2"/>
        </w:numPr>
        <w:ind w:left="284" w:hanging="294"/>
        <w:spacing w:after="0"/>
        <w:rPr>
          <w:rFonts w:ascii="Times New Roman" w:hAnsi="Times New Roman" w:eastAsia="Times New Roman" w:cs="Times New Roman"/>
          <w:b/>
          <w:color w:val="000000"/>
          <w:sz w:val="26"/>
          <w:szCs w:val="26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/>
          <w:sz w:val="26"/>
          <w:szCs w:val="26"/>
        </w:rPr>
        <w:t xml:space="preserve">Организаторы спортивного соревнования</w:t>
      </w:r>
      <w:r>
        <w:rPr>
          <w:rFonts w:ascii="Times New Roman" w:hAnsi="Times New Roman" w:eastAsia="Times New Roman" w:cs="Times New Roman"/>
          <w:b/>
          <w:color w:val="000000"/>
          <w:sz w:val="26"/>
          <w:szCs w:val="26"/>
        </w:rPr>
      </w:r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Департамента физической культуры и спорта администрации муниципальног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о образования городской округ город-курорт Сочи Краснодарского края определяет условия проведения спортивных соревнований, предусмотренных Положением и настоящим Регламентом.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color w:val="00000a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Организация проведения соревнований возлагаются на КРОО «Ф</w:t>
      </w:r>
      <w:r>
        <w:rPr>
          <w:rFonts w:ascii="Times New Roman" w:hAnsi="Times New Roman" w:eastAsia="Times New Roman" w:cs="Times New Roman"/>
          <w:color w:val="00000a"/>
          <w:sz w:val="28"/>
          <w:szCs w:val="28"/>
        </w:rPr>
        <w:t xml:space="preserve">едерация рыболовного с</w:t>
      </w:r>
      <w:r>
        <w:rPr>
          <w:rFonts w:ascii="Times New Roman" w:hAnsi="Times New Roman" w:eastAsia="Times New Roman" w:cs="Times New Roman"/>
          <w:color w:val="00000a"/>
          <w:sz w:val="28"/>
          <w:szCs w:val="28"/>
        </w:rPr>
        <w:t xml:space="preserve">порта» Краснодарского края. </w:t>
      </w:r>
      <w:r>
        <w:rPr>
          <w:rFonts w:ascii="Times New Roman" w:hAnsi="Times New Roman" w:eastAsia="Times New Roman" w:cs="Times New Roman"/>
          <w:color w:val="00000a"/>
          <w:sz w:val="28"/>
          <w:szCs w:val="28"/>
        </w:rPr>
      </w:r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color w:val="00000a"/>
          <w:sz w:val="28"/>
          <w:szCs w:val="28"/>
          <w:highlight w:val="none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Непосредственное проведение соревнований возлагается на судейскую коллегию. Состав судейской коллегии утверждается </w:t>
      </w:r>
      <w:r>
        <w:rPr>
          <w:rFonts w:ascii="Times New Roman" w:hAnsi="Times New Roman" w:eastAsia="Times New Roman" w:cs="Times New Roman"/>
          <w:sz w:val="26"/>
          <w:szCs w:val="26"/>
        </w:rPr>
        <w:t xml:space="preserve">руководством КРОО «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Федерацией рыболовного </w:t>
      </w:r>
      <w:r>
        <w:rPr>
          <w:rFonts w:ascii="Times New Roman" w:hAnsi="Times New Roman" w:eastAsia="Times New Roman" w:cs="Times New Roman"/>
          <w:color w:val="00000a"/>
          <w:sz w:val="28"/>
          <w:szCs w:val="28"/>
        </w:rPr>
        <w:t xml:space="preserve">спорта» Краснодарского края не позднее, чем за 10 дней до начала соре</w:t>
      </w:r>
      <w:r>
        <w:rPr>
          <w:rFonts w:ascii="Times New Roman" w:hAnsi="Times New Roman" w:eastAsia="Times New Roman" w:cs="Times New Roman"/>
          <w:color w:val="00000a"/>
          <w:sz w:val="28"/>
          <w:szCs w:val="28"/>
        </w:rPr>
        <w:t xml:space="preserve">внования.</w:t>
      </w:r>
      <w:r>
        <w:rPr>
          <w:rFonts w:ascii="Times New Roman" w:hAnsi="Times New Roman" w:eastAsia="Times New Roman" w:cs="Times New Roman"/>
          <w:color w:val="00000a"/>
          <w:sz w:val="28"/>
          <w:szCs w:val="28"/>
          <w:highlight w:val="none"/>
        </w:rPr>
      </w:r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color w:val="00000a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a"/>
          <w:sz w:val="28"/>
          <w:szCs w:val="28"/>
        </w:rPr>
      </w:r>
      <w:r>
        <w:rPr>
          <w:rFonts w:ascii="Times New Roman" w:hAnsi="Times New Roman" w:eastAsia="Times New Roman" w:cs="Times New Roman"/>
          <w:color w:val="00000a"/>
          <w:sz w:val="28"/>
          <w:szCs w:val="28"/>
        </w:rPr>
      </w:r>
    </w:p>
    <w:p>
      <w:pPr>
        <w:pStyle w:val="840"/>
        <w:ind w:left="0"/>
        <w:jc w:val="both"/>
        <w:spacing w:after="0" w:line="240" w:lineRule="auto"/>
        <w:tabs>
          <w:tab w:val="left" w:pos="284" w:leader="none"/>
        </w:tabs>
        <w:rPr>
          <w:rFonts w:ascii="Times New Roman" w:hAnsi="Times New Roman" w:eastAsia="Times New Roman" w:cs="Times New Roman"/>
          <w:color w:val="00000a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a"/>
          <w:sz w:val="28"/>
          <w:szCs w:val="28"/>
        </w:rPr>
        <w:t xml:space="preserve">Спонсоры и партнеры соревнований:</w:t>
      </w:r>
      <w:r>
        <w:rPr>
          <w:rFonts w:ascii="Times New Roman" w:hAnsi="Times New Roman" w:eastAsia="Times New Roman" w:cs="Times New Roman"/>
          <w:color w:val="00000a"/>
          <w:sz w:val="28"/>
          <w:szCs w:val="28"/>
        </w:rPr>
      </w:r>
      <w:r>
        <w:rPr>
          <w:rFonts w:ascii="Times New Roman" w:hAnsi="Times New Roman" w:eastAsia="Times New Roman" w:cs="Times New Roman"/>
          <w:color w:val="00000a"/>
          <w:sz w:val="28"/>
          <w:szCs w:val="28"/>
        </w:rPr>
      </w:r>
    </w:p>
    <w:p>
      <w:pPr>
        <w:pStyle w:val="840"/>
        <w:ind w:left="0"/>
        <w:jc w:val="both"/>
        <w:spacing w:after="0" w:line="240" w:lineRule="auto"/>
        <w:tabs>
          <w:tab w:val="left" w:pos="284" w:leader="none"/>
        </w:tabs>
        <w:rPr>
          <w:rFonts w:ascii="Times New Roman" w:hAnsi="Times New Roman" w:eastAsia="Times New Roman" w:cs="Times New Roman"/>
          <w:color w:val="00000a"/>
          <w:sz w:val="28"/>
          <w:szCs w:val="28"/>
          <w:highlight w:val="none"/>
        </w:rPr>
      </w:pPr>
      <w:r>
        <w:rPr>
          <w:rFonts w:ascii="Times New Roman" w:hAnsi="Times New Roman" w:eastAsia="Times New Roman" w:cs="Times New Roman"/>
          <w:b/>
          <w:bCs/>
          <w:color w:val="00000a"/>
          <w:sz w:val="28"/>
          <w:szCs w:val="28"/>
        </w:rPr>
        <w:t xml:space="preserve">Генеральный партнер соревнований - рыболовный интернет-магазин «Японские снасти»</w:t>
      </w:r>
      <w:r>
        <w:rPr>
          <w:rFonts w:ascii="Times New Roman" w:hAnsi="Times New Roman" w:eastAsia="Times New Roman" w:cs="Times New Roman"/>
          <w:color w:val="00000a"/>
          <w:sz w:val="28"/>
          <w:szCs w:val="28"/>
        </w:rPr>
        <w:t xml:space="preserve"> (</w:t>
      </w:r>
      <w:hyperlink r:id="rId10" w:tooltip="https://www.jpsnasti.ru" w:history="1">
        <w:r>
          <w:rPr>
            <w:rStyle w:val="842"/>
            <w:rFonts w:ascii="Times New Roman" w:hAnsi="Times New Roman" w:eastAsia="Times New Roman" w:cs="Times New Roman"/>
            <w:sz w:val="28"/>
            <w:szCs w:val="28"/>
          </w:rPr>
          <w:t xml:space="preserve">https://www.jpsnasti.ru</w:t>
        </w:r>
      </w:hyperlink>
      <w:r>
        <w:rPr>
          <w:rFonts w:ascii="Times New Roman" w:hAnsi="Times New Roman" w:eastAsia="Times New Roman" w:cs="Times New Roman"/>
          <w:color w:val="00000a"/>
          <w:sz w:val="28"/>
          <w:szCs w:val="28"/>
        </w:rPr>
        <w:t xml:space="preserve">) предоставляет за первое место сертификат на покупку снастей и путевку на турнир «</w:t>
      </w:r>
      <w:r>
        <w:rPr>
          <w:rFonts w:ascii="Times New Roman" w:hAnsi="Times New Roman" w:eastAsia="Times New Roman" w:cs="Times New Roman"/>
          <w:color w:val="00000a"/>
          <w:sz w:val="28"/>
          <w:szCs w:val="28"/>
          <w:lang w:val="en-US"/>
        </w:rPr>
        <w:t xml:space="preserve">TROUT</w:t>
      </w:r>
      <w:r>
        <w:rPr>
          <w:rFonts w:ascii="Times New Roman" w:hAnsi="Times New Roman" w:eastAsia="Times New Roman" w:cs="Times New Roman"/>
          <w:color w:val="00000a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00000a"/>
          <w:sz w:val="28"/>
          <w:szCs w:val="28"/>
          <w:lang w:val="en-US"/>
        </w:rPr>
        <w:t xml:space="preserve">MASTER</w:t>
      </w:r>
      <w:r>
        <w:rPr>
          <w:rFonts w:ascii="Times New Roman" w:hAnsi="Times New Roman" w:eastAsia="Times New Roman" w:cs="Times New Roman"/>
          <w:color w:val="00000a"/>
          <w:sz w:val="28"/>
          <w:szCs w:val="28"/>
        </w:rPr>
        <w:t xml:space="preserve"> 2024»</w:t>
      </w:r>
      <w:r>
        <w:rPr>
          <w:rFonts w:ascii="Times New Roman" w:hAnsi="Times New Roman" w:eastAsia="Times New Roman" w:cs="Times New Roman"/>
          <w:color w:val="00000a"/>
          <w:sz w:val="28"/>
          <w:szCs w:val="28"/>
          <w:highlight w:val="none"/>
        </w:rPr>
      </w:r>
      <w:r>
        <w:rPr>
          <w:rFonts w:ascii="Times New Roman" w:hAnsi="Times New Roman" w:eastAsia="Times New Roman" w:cs="Times New Roman"/>
          <w:color w:val="00000a"/>
          <w:sz w:val="28"/>
          <w:szCs w:val="28"/>
          <w:highlight w:val="none"/>
        </w:rPr>
      </w:r>
    </w:p>
    <w:p>
      <w:pPr>
        <w:pStyle w:val="840"/>
        <w:ind w:left="0"/>
        <w:jc w:val="both"/>
        <w:spacing w:after="0" w:line="240" w:lineRule="auto"/>
        <w:tabs>
          <w:tab w:val="left" w:pos="284" w:leader="none"/>
        </w:tabs>
        <w:rPr>
          <w:rFonts w:ascii="Times New Roman" w:hAnsi="Times New Roman" w:eastAsia="Times New Roman" w:cs="Times New Roman"/>
          <w:color w:val="00000a"/>
          <w:sz w:val="28"/>
          <w:szCs w:val="28"/>
          <w:highlight w:val="none"/>
        </w:rPr>
      </w:pPr>
      <w:r>
        <w:rPr>
          <w:rFonts w:ascii="Times New Roman" w:hAnsi="Times New Roman" w:eastAsia="Times New Roman" w:cs="Times New Roman"/>
          <w:b/>
          <w:bCs/>
          <w:color w:val="00000a"/>
          <w:sz w:val="28"/>
          <w:szCs w:val="28"/>
        </w:rPr>
        <w:t xml:space="preserve">Партнер соревнований - </w:t>
      </w:r>
      <w:r>
        <w:rPr>
          <w:rFonts w:ascii="Times New Roman" w:hAnsi="Times New Roman" w:eastAsia="Times New Roman" w:cs="Times New Roman"/>
          <w:b/>
          <w:bCs/>
          <w:color w:val="00000a"/>
          <w:sz w:val="28"/>
          <w:szCs w:val="28"/>
        </w:rPr>
        <w:t xml:space="preserve">АО «Племенной форелеводческий завод «Адлер» </w:t>
      </w:r>
      <w:hyperlink r:id="rId11" w:tooltip="https://forelevoe-hozyaistvo.ru/" w:history="1">
        <w:r>
          <w:rPr>
            <w:rStyle w:val="842"/>
            <w:rFonts w:ascii="Times New Roman" w:hAnsi="Times New Roman" w:eastAsia="Times New Roman" w:cs="Times New Roman"/>
            <w:sz w:val="28"/>
            <w:szCs w:val="28"/>
          </w:rPr>
          <w:t xml:space="preserve">(https://forelevoe-hozyaistvo.ru/)</w:t>
        </w:r>
      </w:hyperlink>
      <w:r>
        <w:t xml:space="preserve"> </w:t>
      </w:r>
      <w:r>
        <w:rPr>
          <w:rFonts w:ascii="Times New Roman" w:hAnsi="Times New Roman" w:eastAsia="Times New Roman" w:cs="Times New Roman"/>
          <w:color w:val="00000a"/>
          <w:sz w:val="28"/>
          <w:szCs w:val="28"/>
        </w:rPr>
        <w:t xml:space="preserve">обеспечивает предоставление водоема и зарыбление.</w:t>
      </w:r>
      <w:r>
        <w:rPr>
          <w:rFonts w:ascii="Times New Roman" w:hAnsi="Times New Roman" w:eastAsia="Times New Roman" w:cs="Times New Roman"/>
          <w:color w:val="00000a"/>
          <w:sz w:val="28"/>
          <w:szCs w:val="28"/>
        </w:rPr>
      </w:r>
      <w:r>
        <w:rPr>
          <w:rFonts w:ascii="Times New Roman" w:hAnsi="Times New Roman" w:eastAsia="Times New Roman" w:cs="Times New Roman"/>
          <w:color w:val="00000a"/>
          <w:sz w:val="28"/>
          <w:szCs w:val="28"/>
        </w:rPr>
      </w:r>
    </w:p>
    <w:p>
      <w:pPr>
        <w:pStyle w:val="840"/>
        <w:ind w:left="0"/>
        <w:jc w:val="both"/>
        <w:spacing w:after="0" w:line="240" w:lineRule="auto"/>
        <w:tabs>
          <w:tab w:val="left" w:pos="284" w:leader="none"/>
        </w:tabs>
        <w:rPr>
          <w:rFonts w:ascii="Times New Roman" w:hAnsi="Times New Roman" w:eastAsia="Times New Roman" w:cs="Times New Roman"/>
          <w:color w:val="00000a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a"/>
          <w:sz w:val="28"/>
          <w:szCs w:val="28"/>
          <w:highlight w:val="none"/>
        </w:rPr>
      </w:r>
      <w:r>
        <w:rPr>
          <w:rFonts w:ascii="Times New Roman" w:hAnsi="Times New Roman" w:eastAsia="Times New Roman" w:cs="Times New Roman"/>
          <w:color w:val="00000a"/>
          <w:sz w:val="28"/>
          <w:szCs w:val="28"/>
        </w:rPr>
      </w:r>
      <w:r>
        <w:rPr>
          <w:rFonts w:ascii="Times New Roman" w:hAnsi="Times New Roman" w:eastAsia="Times New Roman" w:cs="Times New Roman"/>
          <w:b/>
          <w:bCs/>
          <w:color w:val="00000a"/>
          <w:sz w:val="28"/>
          <w:szCs w:val="28"/>
        </w:rPr>
        <w:t xml:space="preserve">Партнер соревнований - магазин рыболовных товаров «</w:t>
      </w:r>
      <w:r>
        <w:rPr>
          <w:rFonts w:ascii="Times New Roman" w:hAnsi="Times New Roman" w:eastAsia="Times New Roman" w:cs="Times New Roman"/>
          <w:b/>
          <w:bCs/>
          <w:color w:val="00000a"/>
          <w:sz w:val="28"/>
          <w:szCs w:val="28"/>
          <w:lang w:val="en-US"/>
        </w:rPr>
        <w:t xml:space="preserve">ALFA</w:t>
      </w:r>
      <w:r>
        <w:rPr>
          <w:rFonts w:ascii="Times New Roman" w:hAnsi="Times New Roman" w:eastAsia="Times New Roman" w:cs="Times New Roman"/>
          <w:b/>
          <w:bCs/>
          <w:color w:val="00000a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color w:val="00000a"/>
          <w:sz w:val="28"/>
          <w:szCs w:val="28"/>
          <w:lang w:val="en-US"/>
        </w:rPr>
        <w:t xml:space="preserve">FISHING</w:t>
      </w:r>
      <w:r>
        <w:rPr>
          <w:rFonts w:ascii="Times New Roman" w:hAnsi="Times New Roman" w:eastAsia="Times New Roman" w:cs="Times New Roman"/>
          <w:b/>
          <w:bCs/>
          <w:color w:val="00000a"/>
          <w:sz w:val="28"/>
          <w:szCs w:val="28"/>
        </w:rPr>
        <w:t xml:space="preserve">»</w:t>
      </w:r>
      <w:r>
        <w:rPr>
          <w:rFonts w:ascii="Times New Roman" w:hAnsi="Times New Roman" w:eastAsia="Times New Roman" w:cs="Times New Roman"/>
          <w:color w:val="00000a"/>
          <w:sz w:val="28"/>
          <w:szCs w:val="28"/>
        </w:rPr>
        <w:t xml:space="preserve"> предоставляет </w:t>
      </w:r>
      <w:r/>
      <w:r>
        <w:rPr>
          <w:rFonts w:ascii="Times New Roman" w:hAnsi="Times New Roman" w:eastAsia="Times New Roman" w:cs="Times New Roman"/>
          <w:color w:val="00000a"/>
          <w:sz w:val="28"/>
          <w:szCs w:val="28"/>
          <w:highlight w:val="none"/>
        </w:rPr>
      </w:r>
      <w:r>
        <w:rPr>
          <w:rFonts w:ascii="Times New Roman" w:hAnsi="Times New Roman" w:eastAsia="Times New Roman" w:cs="Times New Roman"/>
          <w:b w:val="0"/>
          <w:bCs w:val="0"/>
          <w:color w:val="00000a"/>
          <w:sz w:val="28"/>
          <w:szCs w:val="28"/>
          <w:highlight w:val="none"/>
        </w:rPr>
        <w:t xml:space="preserve">приз победителям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за 1,2,3 место.</w:t>
      </w:r>
      <w:r/>
      <w:r>
        <w:rPr>
          <w:rFonts w:ascii="Times New Roman" w:hAnsi="Times New Roman" w:eastAsia="Times New Roman" w:cs="Times New Roman"/>
          <w:color w:val="00000a"/>
          <w:sz w:val="28"/>
          <w:szCs w:val="28"/>
          <w:highlight w:val="none"/>
        </w:rPr>
      </w:r>
      <w:r>
        <w:rPr>
          <w:rFonts w:ascii="Times New Roman" w:hAnsi="Times New Roman" w:eastAsia="Times New Roman" w:cs="Times New Roman"/>
          <w:color w:val="00000a"/>
          <w:sz w:val="28"/>
          <w:szCs w:val="28"/>
          <w:highlight w:val="none"/>
        </w:rPr>
      </w:r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color w:val="00000a"/>
          <w:sz w:val="28"/>
          <w:szCs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b/>
          <w:bCs/>
          <w:color w:val="00000a"/>
          <w:sz w:val="28"/>
          <w:szCs w:val="28"/>
        </w:rPr>
        <w:t xml:space="preserve">Партнер соревнований - </w:t>
      </w:r>
      <w:r/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  <w:t xml:space="preserve">«Южный форелевый клуб»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обеспечивает организационную поддержку мероприятия и предоставляет денежный приз за 1,2,3 место.</w:t>
      </w:r>
      <w:r>
        <w:rPr>
          <w:rFonts w:ascii="Times New Roman" w:hAnsi="Times New Roman" w:eastAsia="Times New Roman" w:cs="Times New Roman"/>
          <w:color w:val="00000a"/>
          <w:sz w:val="28"/>
          <w:szCs w:val="28"/>
        </w:rPr>
      </w:r>
      <w:r>
        <w:rPr>
          <w:rFonts w:ascii="Times New Roman" w:hAnsi="Times New Roman" w:eastAsia="Times New Roman" w:cs="Times New Roman"/>
          <w:color w:val="00000a"/>
          <w:sz w:val="28"/>
          <w:szCs w:val="28"/>
        </w:rPr>
      </w:r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color w:val="00000a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eastAsia="Times New Roman" w:cs="Times New Roman"/>
          <w:b/>
          <w:bCs/>
          <w:color w:val="00000a"/>
          <w:sz w:val="28"/>
          <w:szCs w:val="28"/>
          <w:highlight w:val="none"/>
        </w:rPr>
      </w:r>
      <w:r>
        <w:rPr>
          <w:rFonts w:ascii="Times New Roman" w:hAnsi="Times New Roman" w:eastAsia="Times New Roman" w:cs="Times New Roman"/>
          <w:b/>
          <w:bCs/>
          <w:color w:val="00000a"/>
          <w:sz w:val="28"/>
          <w:szCs w:val="28"/>
        </w:rPr>
        <w:t xml:space="preserve">Партнер соревнований - </w:t>
      </w:r>
      <w:r/>
      <w:r>
        <w:rPr>
          <w:rFonts w:ascii="Times New Roman" w:hAnsi="Times New Roman" w:eastAsia="Times New Roman" w:cs="Times New Roman"/>
          <w:b/>
          <w:bCs/>
          <w:color w:val="00000a"/>
          <w:sz w:val="28"/>
          <w:szCs w:val="28"/>
          <w:highlight w:val="none"/>
        </w:rPr>
        <w:t xml:space="preserve">«Рыболовный клуб Адлер» </w:t>
      </w:r>
      <w:r>
        <w:rPr>
          <w:rFonts w:ascii="Times New Roman" w:hAnsi="Times New Roman" w:eastAsia="Times New Roman" w:cs="Times New Roman"/>
          <w:b w:val="0"/>
          <w:bCs w:val="0"/>
          <w:color w:val="00000a"/>
          <w:sz w:val="28"/>
          <w:szCs w:val="28"/>
          <w:highlight w:val="none"/>
        </w:rPr>
        <w:t xml:space="preserve">предоставляет денежный приз победителям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за 1,2,3 место.</w:t>
      </w:r>
      <w:r/>
      <w:r>
        <w:rPr>
          <w:rFonts w:ascii="Times New Roman" w:hAnsi="Times New Roman" w:eastAsia="Times New Roman" w:cs="Times New Roman"/>
          <w:b w:val="0"/>
          <w:bCs w:val="0"/>
          <w:color w:val="00000a"/>
          <w:sz w:val="28"/>
          <w:szCs w:val="28"/>
          <w:highlight w:val="none"/>
        </w:rPr>
      </w:r>
      <w:r>
        <w:rPr>
          <w:rFonts w:ascii="Times New Roman" w:hAnsi="Times New Roman" w:eastAsia="Times New Roman" w:cs="Times New Roman"/>
          <w:color w:val="00000a"/>
          <w:sz w:val="28"/>
          <w:szCs w:val="28"/>
          <w:highlight w:val="none"/>
        </w:rPr>
      </w:r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color w:val="00000a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a"/>
          <w:sz w:val="28"/>
          <w:szCs w:val="28"/>
          <w:highlight w:val="none"/>
        </w:rPr>
      </w:r>
      <w:r>
        <w:rPr>
          <w:rFonts w:ascii="Times New Roman" w:hAnsi="Times New Roman" w:eastAsia="Times New Roman" w:cs="Times New Roman"/>
          <w:color w:val="00000a"/>
          <w:sz w:val="28"/>
          <w:szCs w:val="28"/>
          <w:highlight w:val="none"/>
        </w:rPr>
      </w:r>
    </w:p>
    <w:p>
      <w:pPr>
        <w:spacing w:after="0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ascii="Times New Roman" w:hAnsi="Times New Roman" w:eastAsia="Times New Roman" w:cs="Times New Roman"/>
          <w:sz w:val="26"/>
          <w:szCs w:val="26"/>
        </w:rPr>
      </w:r>
      <w:r>
        <w:rPr>
          <w:rFonts w:ascii="Times New Roman" w:hAnsi="Times New Roman" w:eastAsia="Times New Roman" w:cs="Times New Roman"/>
          <w:sz w:val="26"/>
          <w:szCs w:val="26"/>
        </w:rPr>
      </w:r>
    </w:p>
    <w:p>
      <w:pPr>
        <w:numPr>
          <w:ilvl w:val="0"/>
          <w:numId w:val="2"/>
        </w:numPr>
        <w:ind w:left="284" w:hanging="294"/>
        <w:jc w:val="both"/>
        <w:spacing w:after="0" w:line="240" w:lineRule="auto"/>
        <w:rPr>
          <w:rFonts w:ascii="Times New Roman" w:hAnsi="Times New Roman" w:eastAsia="Times New Roman" w:cs="Times New Roman"/>
          <w:b/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/>
          <w:sz w:val="28"/>
          <w:szCs w:val="28"/>
        </w:rPr>
        <w:t xml:space="preserve">Требования к участникам и условия их допуска</w:t>
      </w:r>
      <w:r>
        <w:rPr>
          <w:rFonts w:ascii="Times New Roman" w:hAnsi="Times New Roman" w:eastAsia="Times New Roman" w:cs="Times New Roman"/>
          <w:b/>
          <w:color w:val="000000"/>
          <w:sz w:val="28"/>
          <w:szCs w:val="28"/>
        </w:rPr>
      </w:r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К участию в соревнованиях допускаются спортсмены города Сочи, других муниципал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ьных образований Краснодарского края, других субъектов Российской Федерации, имеющие достаточный уровень спортивной подготовки и медицинский допуск к участию в спортивных соревнованиях, оформленный в соответствии с п. 5.2 Положения</w:t>
      </w:r>
      <w:r>
        <w:rPr>
          <w:rFonts w:ascii="Times New Roman" w:hAnsi="Times New Roman" w:eastAsia="Times New Roman" w:cs="Times New Roman"/>
          <w:b/>
          <w:color w:val="000000"/>
          <w:sz w:val="36"/>
          <w:szCs w:val="36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о муниципальных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спортивн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ых соревнованиях по рыболовному спорту на 2023 год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Максимальное количество спортсменов: 24 человека.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</w:p>
    <w:p>
      <w:pPr>
        <w:spacing w:after="0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ascii="Times New Roman" w:hAnsi="Times New Roman" w:eastAsia="Times New Roman" w:cs="Times New Roman"/>
          <w:sz w:val="26"/>
          <w:szCs w:val="26"/>
        </w:rPr>
      </w:r>
      <w:r>
        <w:rPr>
          <w:rFonts w:ascii="Times New Roman" w:hAnsi="Times New Roman" w:eastAsia="Times New Roman" w:cs="Times New Roman"/>
          <w:sz w:val="26"/>
          <w:szCs w:val="26"/>
        </w:rPr>
      </w:r>
    </w:p>
    <w:p>
      <w:pPr>
        <w:numPr>
          <w:ilvl w:val="0"/>
          <w:numId w:val="2"/>
        </w:numPr>
        <w:ind w:left="284" w:hanging="294"/>
        <w:jc w:val="both"/>
        <w:spacing w:after="0" w:line="240" w:lineRule="auto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  <w:t xml:space="preserve">Программа соревнований</w:t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</w:r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b/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/>
          <w:sz w:val="28"/>
          <w:szCs w:val="28"/>
        </w:rPr>
        <w:t xml:space="preserve">1 день </w:t>
      </w:r>
      <w:r>
        <w:rPr>
          <w:rFonts w:ascii="Times New Roman" w:hAnsi="Times New Roman" w:eastAsia="Times New Roman" w:cs="Times New Roman"/>
          <w:b/>
          <w:color w:val="000000"/>
          <w:sz w:val="28"/>
          <w:szCs w:val="28"/>
        </w:rPr>
      </w:r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07:00 – 14:00 - тренировка в зоне соревнований без разбивки зон. Присутствие спортсменов на официальной тренировке не явл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яется обязательным.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/>
          <w:sz w:val="28"/>
          <w:szCs w:val="28"/>
        </w:rPr>
        <w:t xml:space="preserve">2 день: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</w:r>
    </w:p>
    <w:p>
      <w:pPr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07:00 – 07:30 - Регистрация участников;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</w:r>
    </w:p>
    <w:p>
      <w:pPr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07:30 – 08: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30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 - Жеребьевка очередности входа в сектора;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</w:r>
    </w:p>
    <w:p>
      <w:pPr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08: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30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 – 0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8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: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45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 - Церемония открытия соревнования;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</w:p>
    <w:p>
      <w:pPr>
        <w:spacing w:after="0" w:line="240" w:lineRule="auto"/>
        <w:rPr>
          <w:rFonts w:ascii="Times New Roman" w:hAnsi="Times New Roman" w:eastAsia="Times New Roman" w:cs="Times New Roman"/>
          <w:b/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9</w:t>
      </w:r>
      <w:r>
        <w:rPr>
          <w:rFonts w:ascii="Times New Roman" w:hAnsi="Times New Roman" w:eastAsia="Times New Roman" w:cs="Times New Roman"/>
          <w:b/>
          <w:color w:val="000000"/>
          <w:sz w:val="28"/>
          <w:szCs w:val="28"/>
        </w:rPr>
        <w:t xml:space="preserve">:</w:t>
      </w: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0</w:t>
      </w:r>
      <w:r>
        <w:rPr>
          <w:rFonts w:ascii="Times New Roman" w:hAnsi="Times New Roman" w:eastAsia="Times New Roman" w:cs="Times New Roman"/>
          <w:b/>
          <w:color w:val="000000"/>
          <w:sz w:val="28"/>
          <w:szCs w:val="28"/>
        </w:rPr>
        <w:t xml:space="preserve">0 – Старт первого тура</w:t>
      </w:r>
      <w:r>
        <w:rPr>
          <w:rFonts w:ascii="Times New Roman" w:hAnsi="Times New Roman" w:eastAsia="Times New Roman" w:cs="Times New Roman"/>
          <w:b/>
          <w:color w:val="000000"/>
          <w:sz w:val="28"/>
          <w:szCs w:val="28"/>
        </w:rPr>
      </w:r>
    </w:p>
    <w:p>
      <w:pPr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0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9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: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0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0 – 09: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4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5 – Первый период первого тура;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</w:p>
    <w:p>
      <w:pPr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09: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4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5 –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10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: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0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0 – Перерыв, подготовка к следующему периоду;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</w:r>
    </w:p>
    <w:p>
      <w:pPr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10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: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0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0 – 1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0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: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4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5 – Второй период первого тура;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</w:p>
    <w:p>
      <w:pPr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1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0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: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4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5 – 1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1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: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0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0 – Перерыв, подготовка к следующему периоду;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</w:r>
    </w:p>
    <w:p>
      <w:pPr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1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1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: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0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0 – 11: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4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5 – Третий период первого тура;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</w:p>
    <w:p>
      <w:pPr>
        <w:spacing w:after="0" w:line="240" w:lineRule="auto"/>
        <w:rPr>
          <w:rFonts w:ascii="Times New Roman" w:hAnsi="Times New Roman" w:eastAsia="Times New Roman" w:cs="Times New Roman"/>
          <w:b/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/>
          <w:sz w:val="28"/>
          <w:szCs w:val="28"/>
        </w:rPr>
        <w:t xml:space="preserve">11:</w:t>
      </w: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4</w:t>
      </w:r>
      <w:r>
        <w:rPr>
          <w:rFonts w:ascii="Times New Roman" w:hAnsi="Times New Roman" w:eastAsia="Times New Roman" w:cs="Times New Roman"/>
          <w:b/>
          <w:color w:val="000000"/>
          <w:sz w:val="28"/>
          <w:szCs w:val="28"/>
        </w:rPr>
        <w:t xml:space="preserve">5 – Окончание первого тура</w:t>
      </w:r>
      <w:r>
        <w:rPr>
          <w:rFonts w:ascii="Times New Roman" w:hAnsi="Times New Roman" w:eastAsia="Times New Roman" w:cs="Times New Roman"/>
          <w:b/>
          <w:color w:val="000000"/>
          <w:sz w:val="28"/>
          <w:szCs w:val="28"/>
        </w:rPr>
      </w:r>
    </w:p>
    <w:p>
      <w:pPr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11: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4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5 – 12: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45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 – Перерыв, подведение итогов первого тура, зарыбление зоны;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</w:r>
    </w:p>
    <w:p>
      <w:pPr>
        <w:spacing w:after="0" w:line="240" w:lineRule="auto"/>
        <w:rPr>
          <w:rFonts w:ascii="Times New Roman" w:hAnsi="Times New Roman" w:eastAsia="Times New Roman" w:cs="Times New Roman"/>
          <w:b/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/>
          <w:sz w:val="28"/>
          <w:szCs w:val="28"/>
        </w:rPr>
        <w:t xml:space="preserve">12:00 – Старт второго тура</w:t>
      </w:r>
      <w:r>
        <w:rPr>
          <w:rFonts w:ascii="Times New Roman" w:hAnsi="Times New Roman" w:eastAsia="Times New Roman" w:cs="Times New Roman"/>
          <w:b/>
          <w:color w:val="000000"/>
          <w:sz w:val="28"/>
          <w:szCs w:val="28"/>
        </w:rPr>
      </w:r>
    </w:p>
    <w:p>
      <w:pPr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12:00 – 12:45 – Первый период второго тура;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</w:p>
    <w:p>
      <w:pPr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12:45 – 13:00 – Перерыв, подготовка к следующему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 периоду;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</w:r>
    </w:p>
    <w:p>
      <w:pPr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13:00 – 13:45 – Второй период второго тура;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</w:p>
    <w:p>
      <w:pPr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13:45 – 14:00 – Перерыв, подготовка к следующему периоду;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</w:r>
    </w:p>
    <w:p>
      <w:pPr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14:00 – 14:45 – Третий период второго тура;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</w:p>
    <w:p>
      <w:pPr>
        <w:spacing w:after="0" w:line="240" w:lineRule="auto"/>
        <w:rPr>
          <w:rFonts w:ascii="Times New Roman" w:hAnsi="Times New Roman" w:eastAsia="Times New Roman" w:cs="Times New Roman"/>
          <w:b/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/>
          <w:sz w:val="28"/>
          <w:szCs w:val="28"/>
        </w:rPr>
        <w:t xml:space="preserve">14:45 – Окончание второго тура</w:t>
      </w:r>
      <w:r>
        <w:rPr>
          <w:rFonts w:ascii="Times New Roman" w:hAnsi="Times New Roman" w:eastAsia="Times New Roman" w:cs="Times New Roman"/>
          <w:b/>
          <w:color w:val="000000"/>
          <w:sz w:val="28"/>
          <w:szCs w:val="28"/>
        </w:rPr>
      </w:r>
    </w:p>
    <w:p>
      <w:pPr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15:45 – 16:00 – Подведение итогов соревнований, объявление результато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в, награждение победителей.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Тур проходит в три периода по 45 минут каждый, в последовательности 45+15+45+15+45. Спортсменам между периодами дается 15 минут на отдых и подготовку к следующему периоду, окончание и начало каждого периода объявляется Главным судьей, при помощи звукового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сигнала. Между турами предусмотрен перерыв, длительностью 45 минут для подведения итогов тура и зарыбления водоема.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</w:r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Соревнования проводятся по разделу правил «ловля спиннингом с берега». Организаторы оставляют за собой право корректировать регламент сорев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нования в зависимости от метеорологических и других условий.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</w:p>
    <w:p>
      <w:pPr>
        <w:numPr>
          <w:ilvl w:val="0"/>
          <w:numId w:val="2"/>
        </w:numPr>
        <w:ind w:left="284" w:hanging="294"/>
        <w:jc w:val="both"/>
        <w:spacing w:after="0" w:line="240" w:lineRule="auto"/>
        <w:rPr>
          <w:rFonts w:ascii="Times New Roman" w:hAnsi="Times New Roman" w:eastAsia="Times New Roman" w:cs="Times New Roman"/>
          <w:b/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/>
          <w:sz w:val="28"/>
          <w:szCs w:val="28"/>
        </w:rPr>
        <w:t xml:space="preserve">Условия подведения итогов</w:t>
      </w:r>
      <w:r>
        <w:rPr>
          <w:rFonts w:ascii="Times New Roman" w:hAnsi="Times New Roman" w:eastAsia="Times New Roman" w:cs="Times New Roman"/>
          <w:b/>
          <w:color w:val="000000"/>
          <w:sz w:val="28"/>
          <w:szCs w:val="28"/>
        </w:rPr>
      </w:r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Итоги соревнования подводятся по результатам выступления спортсменов за два тура (6 периодов). Подсчет результатов производится согласно Правилам рыболовного спорта.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</w:r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color w:val="00000a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eastAsia="Times New Roman" w:cs="Times New Roman"/>
          <w:color w:val="00000a"/>
          <w:sz w:val="28"/>
          <w:szCs w:val="28"/>
        </w:rPr>
      </w:r>
      <w:r>
        <w:rPr>
          <w:rFonts w:ascii="Times New Roman" w:hAnsi="Times New Roman" w:eastAsia="Times New Roman" w:cs="Times New Roman"/>
          <w:color w:val="00000a"/>
          <w:sz w:val="28"/>
          <w:szCs w:val="28"/>
        </w:rPr>
      </w:r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eastAsia="Times New Roman" w:cs="Times New Roman"/>
          <w:color w:val="00000a"/>
          <w:sz w:val="28"/>
          <w:szCs w:val="28"/>
        </w:rPr>
        <w:t xml:space="preserve">Отчётные документы о результатах проведения соревнований на бумажном носителе представляются в департамент физической культуры и спорта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администрации муниципального образования городской округ город-курорт Сочи Краснодарского края</w:t>
      </w:r>
      <w:r>
        <w:rPr>
          <w:rFonts w:ascii="Times New Roman" w:hAnsi="Times New Roman" w:eastAsia="Times New Roman" w:cs="Times New Roman"/>
          <w:color w:val="00000a"/>
          <w:sz w:val="28"/>
          <w:szCs w:val="28"/>
        </w:rPr>
        <w:t xml:space="preserve"> в течение трех рабочих дн</w:t>
      </w:r>
      <w:r>
        <w:rPr>
          <w:rFonts w:ascii="Times New Roman" w:hAnsi="Times New Roman" w:eastAsia="Times New Roman" w:cs="Times New Roman"/>
          <w:color w:val="00000a"/>
          <w:sz w:val="28"/>
          <w:szCs w:val="28"/>
        </w:rPr>
        <w:t xml:space="preserve">ей со дня окончания спортивного соревнования (отчёт главного судьи, копии протоколов соревнований, копии заявок на участие в соревнованиях).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</w:r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</w:p>
    <w:p>
      <w:pPr>
        <w:numPr>
          <w:ilvl w:val="0"/>
          <w:numId w:val="2"/>
        </w:numPr>
        <w:ind w:left="284" w:hanging="284"/>
        <w:jc w:val="both"/>
        <w:spacing w:after="0" w:line="240" w:lineRule="auto"/>
        <w:rPr>
          <w:rFonts w:ascii="Times New Roman" w:hAnsi="Times New Roman" w:eastAsia="Times New Roman" w:cs="Times New Roman"/>
          <w:b/>
          <w:color w:val="00000a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a"/>
          <w:sz w:val="28"/>
          <w:szCs w:val="28"/>
        </w:rPr>
        <w:t xml:space="preserve">Процесс соревнования</w:t>
      </w:r>
      <w:r>
        <w:rPr>
          <w:rFonts w:ascii="Times New Roman" w:hAnsi="Times New Roman" w:eastAsia="Times New Roman" w:cs="Times New Roman"/>
          <w:b/>
          <w:color w:val="00000a"/>
          <w:sz w:val="28"/>
          <w:szCs w:val="28"/>
        </w:rPr>
      </w:r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color w:val="00000a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eastAsia="Times New Roman" w:cs="Times New Roman"/>
          <w:color w:val="00000a"/>
          <w:sz w:val="28"/>
          <w:szCs w:val="28"/>
        </w:rPr>
        <w:t xml:space="preserve">Соревнования проводятся по разделу 12 «Требования в дисциплинах «Ловля спиннингом с берега» Правил рыболовного спорта, утвержденных приказом Министерства спорта Российской Федерации от 28 июля 2020 г. № 572. </w:t>
      </w:r>
      <w:r>
        <w:rPr>
          <w:rFonts w:ascii="Times New Roman" w:hAnsi="Times New Roman" w:eastAsia="Times New Roman" w:cs="Times New Roman"/>
          <w:color w:val="00000a"/>
          <w:sz w:val="28"/>
          <w:szCs w:val="28"/>
        </w:rPr>
      </w:r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color w:val="00000a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eastAsia="Times New Roman" w:cs="Times New Roman"/>
          <w:color w:val="00000a"/>
          <w:sz w:val="28"/>
          <w:szCs w:val="28"/>
        </w:rPr>
      </w:r>
      <w:r>
        <w:rPr>
          <w:rFonts w:ascii="Times New Roman" w:hAnsi="Times New Roman" w:eastAsia="Times New Roman" w:cs="Times New Roman"/>
          <w:color w:val="00000a"/>
          <w:sz w:val="28"/>
          <w:szCs w:val="28"/>
        </w:rPr>
      </w:r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color w:val="00000a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eastAsia="Times New Roman" w:cs="Times New Roman"/>
          <w:color w:val="00000a"/>
          <w:sz w:val="28"/>
          <w:szCs w:val="28"/>
        </w:rPr>
        <w:t xml:space="preserve">Участник соревнований несет всю ответственност</w:t>
      </w:r>
      <w:r>
        <w:rPr>
          <w:rFonts w:ascii="Times New Roman" w:hAnsi="Times New Roman" w:eastAsia="Times New Roman" w:cs="Times New Roman"/>
          <w:color w:val="00000a"/>
          <w:sz w:val="28"/>
          <w:szCs w:val="28"/>
        </w:rPr>
        <w:t xml:space="preserve">ь за соответствие снастей и приманок Правилам рыболовного спорта </w:t>
      </w:r>
      <w:r>
        <w:rPr>
          <w:rFonts w:ascii="Times New Roman" w:hAnsi="Times New Roman" w:eastAsia="Times New Roman" w:cs="Times New Roman"/>
          <w:color w:val="00000a"/>
          <w:sz w:val="28"/>
          <w:szCs w:val="28"/>
        </w:rPr>
        <w:t xml:space="preserve">и </w:t>
      </w:r>
      <w:r>
        <w:rPr>
          <w:rFonts w:ascii="Times New Roman" w:hAnsi="Times New Roman" w:eastAsia="Times New Roman" w:cs="Times New Roman"/>
          <w:color w:val="00000a"/>
          <w:sz w:val="28"/>
          <w:szCs w:val="28"/>
        </w:rPr>
        <w:t xml:space="preserve">настоящему </w:t>
      </w:r>
      <w:r>
        <w:rPr>
          <w:rFonts w:ascii="Times New Roman" w:hAnsi="Times New Roman" w:eastAsia="Times New Roman" w:cs="Times New Roman"/>
          <w:color w:val="00000a"/>
          <w:sz w:val="28"/>
          <w:szCs w:val="28"/>
        </w:rPr>
        <w:t xml:space="preserve">Регламенту. В случае выявления судьями соревнования какого-либо несоответствия участник обязан незамедлительно устранить его.</w:t>
      </w:r>
      <w:r>
        <w:rPr>
          <w:rFonts w:ascii="Times New Roman" w:hAnsi="Times New Roman" w:eastAsia="Times New Roman" w:cs="Times New Roman"/>
          <w:color w:val="00000a"/>
          <w:sz w:val="28"/>
          <w:szCs w:val="28"/>
        </w:rPr>
      </w:r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color w:val="00000a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eastAsia="Times New Roman" w:cs="Times New Roman"/>
          <w:color w:val="00000a"/>
          <w:sz w:val="28"/>
          <w:szCs w:val="28"/>
        </w:rPr>
      </w:r>
      <w:r>
        <w:rPr>
          <w:rFonts w:ascii="Times New Roman" w:hAnsi="Times New Roman" w:eastAsia="Times New Roman" w:cs="Times New Roman"/>
          <w:color w:val="00000a"/>
          <w:sz w:val="28"/>
          <w:szCs w:val="28"/>
        </w:rPr>
      </w:r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color w:val="00000a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eastAsia="Times New Roman" w:cs="Times New Roman"/>
          <w:color w:val="00000a"/>
          <w:sz w:val="28"/>
          <w:szCs w:val="28"/>
        </w:rPr>
        <w:t xml:space="preserve">К зачету принимается только форель. За поимку одной</w:t>
      </w:r>
      <w:r>
        <w:rPr>
          <w:rFonts w:ascii="Times New Roman" w:hAnsi="Times New Roman" w:eastAsia="Times New Roman" w:cs="Times New Roman"/>
          <w:color w:val="00000a"/>
          <w:sz w:val="28"/>
          <w:szCs w:val="28"/>
        </w:rPr>
        <w:t xml:space="preserve"> рыбы начисляется 1 балл.</w:t>
      </w:r>
      <w:r>
        <w:rPr>
          <w:rFonts w:ascii="Times New Roman" w:hAnsi="Times New Roman" w:eastAsia="Times New Roman" w:cs="Times New Roman"/>
          <w:color w:val="00000a"/>
          <w:sz w:val="28"/>
          <w:szCs w:val="28"/>
        </w:rPr>
      </w:r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color w:val="00000a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eastAsia="Times New Roman" w:cs="Times New Roman"/>
          <w:color w:val="00000a"/>
          <w:sz w:val="28"/>
          <w:szCs w:val="28"/>
        </w:rPr>
      </w:r>
      <w:r>
        <w:rPr>
          <w:rFonts w:ascii="Times New Roman" w:hAnsi="Times New Roman" w:eastAsia="Times New Roman" w:cs="Times New Roman"/>
          <w:color w:val="00000a"/>
          <w:sz w:val="28"/>
          <w:szCs w:val="28"/>
        </w:rPr>
      </w:r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color w:val="00000a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eastAsia="Times New Roman" w:cs="Times New Roman"/>
          <w:color w:val="00000a"/>
          <w:sz w:val="28"/>
          <w:szCs w:val="28"/>
        </w:rPr>
        <w:t xml:space="preserve">Ловля производится спиннинговыми удилищами не длиннее 2,74 м (9 футов) и приманками, оснащенными только безбородочными крючками. Проверка крючков на наличие бородки может производиться судьями только после поимки рыбы. </w:t>
      </w:r>
      <w:r>
        <w:rPr>
          <w:rFonts w:ascii="Times New Roman" w:hAnsi="Times New Roman" w:eastAsia="Times New Roman" w:cs="Times New Roman"/>
          <w:color w:val="00000a"/>
          <w:sz w:val="28"/>
          <w:szCs w:val="28"/>
        </w:rPr>
      </w:r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color w:val="00000a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eastAsia="Times New Roman" w:cs="Times New Roman"/>
          <w:color w:val="00000a"/>
          <w:sz w:val="28"/>
          <w:szCs w:val="28"/>
        </w:rPr>
      </w:r>
      <w:r>
        <w:rPr>
          <w:rFonts w:ascii="Times New Roman" w:hAnsi="Times New Roman" w:eastAsia="Times New Roman" w:cs="Times New Roman"/>
          <w:color w:val="00000a"/>
          <w:sz w:val="28"/>
          <w:szCs w:val="28"/>
        </w:rPr>
      </w:r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color w:val="00000a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eastAsia="Times New Roman" w:cs="Times New Roman"/>
          <w:color w:val="00000a"/>
          <w:sz w:val="28"/>
          <w:szCs w:val="28"/>
        </w:rPr>
        <w:t xml:space="preserve">Спортсме</w:t>
      </w:r>
      <w:r>
        <w:rPr>
          <w:rFonts w:ascii="Times New Roman" w:hAnsi="Times New Roman" w:eastAsia="Times New Roman" w:cs="Times New Roman"/>
          <w:color w:val="00000a"/>
          <w:sz w:val="28"/>
          <w:szCs w:val="28"/>
        </w:rPr>
        <w:t xml:space="preserve">ны имеют право подготовить любое количество запасных удилищ, снастей и приманок, которые находятся при спортсмене либо в отведенном для размещения месте в центре зоны, но одновременно ловить разрешается на одно удилище, оснащенное одной приманкой.</w:t>
      </w:r>
      <w:r>
        <w:rPr>
          <w:rFonts w:ascii="Times New Roman" w:hAnsi="Times New Roman" w:eastAsia="Times New Roman" w:cs="Times New Roman"/>
          <w:color w:val="00000a"/>
          <w:sz w:val="28"/>
          <w:szCs w:val="28"/>
        </w:rPr>
      </w:r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color w:val="00000a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eastAsia="Times New Roman" w:cs="Times New Roman"/>
          <w:color w:val="00000a"/>
          <w:sz w:val="28"/>
          <w:szCs w:val="28"/>
        </w:rPr>
      </w:r>
      <w:r>
        <w:rPr>
          <w:rFonts w:ascii="Times New Roman" w:hAnsi="Times New Roman" w:eastAsia="Times New Roman" w:cs="Times New Roman"/>
          <w:color w:val="00000a"/>
          <w:sz w:val="28"/>
          <w:szCs w:val="28"/>
        </w:rPr>
      </w:r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color w:val="00000a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eastAsia="Times New Roman" w:cs="Times New Roman"/>
          <w:color w:val="00000a"/>
          <w:sz w:val="28"/>
          <w:szCs w:val="28"/>
        </w:rPr>
        <w:t xml:space="preserve">Для изв</w:t>
      </w:r>
      <w:r>
        <w:rPr>
          <w:rFonts w:ascii="Times New Roman" w:hAnsi="Times New Roman" w:eastAsia="Times New Roman" w:cs="Times New Roman"/>
          <w:color w:val="00000a"/>
          <w:sz w:val="28"/>
          <w:szCs w:val="28"/>
        </w:rPr>
        <w:t xml:space="preserve">лечения рыбы из воды обязательно использование подсачека с силиконовой или безузловой сеткой. </w:t>
      </w:r>
      <w:r>
        <w:rPr>
          <w:rFonts w:ascii="Times New Roman" w:hAnsi="Times New Roman" w:eastAsia="Times New Roman" w:cs="Times New Roman"/>
          <w:color w:val="00000a"/>
          <w:sz w:val="28"/>
          <w:szCs w:val="28"/>
        </w:rPr>
      </w:r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color w:val="00000a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eastAsia="Times New Roman" w:cs="Times New Roman"/>
          <w:color w:val="00000a"/>
          <w:sz w:val="28"/>
          <w:szCs w:val="28"/>
        </w:rPr>
      </w:r>
      <w:r>
        <w:rPr>
          <w:rFonts w:ascii="Times New Roman" w:hAnsi="Times New Roman" w:eastAsia="Times New Roman" w:cs="Times New Roman"/>
          <w:color w:val="00000a"/>
          <w:sz w:val="28"/>
          <w:szCs w:val="28"/>
        </w:rPr>
      </w:r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color w:val="00000a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eastAsia="Times New Roman" w:cs="Times New Roman"/>
          <w:color w:val="00000a"/>
          <w:sz w:val="28"/>
          <w:szCs w:val="28"/>
        </w:rPr>
        <w:t xml:space="preserve">Лов рыбы разрешен только на искусственные приманки.</w:t>
      </w:r>
      <w:r>
        <w:rPr>
          <w:rFonts w:ascii="Times New Roman" w:hAnsi="Times New Roman" w:eastAsia="Times New Roman" w:cs="Times New Roman"/>
          <w:color w:val="00000a"/>
          <w:sz w:val="28"/>
          <w:szCs w:val="28"/>
        </w:rPr>
      </w:r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color w:val="00000a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eastAsia="Times New Roman" w:cs="Times New Roman"/>
          <w:color w:val="00000a"/>
          <w:sz w:val="28"/>
          <w:szCs w:val="28"/>
        </w:rPr>
        <w:t xml:space="preserve">В целях минимизации ущерба рыбе, разрешены только следующие виды приманок:</w:t>
      </w:r>
      <w:r>
        <w:rPr>
          <w:rFonts w:ascii="Times New Roman" w:hAnsi="Times New Roman" w:eastAsia="Times New Roman" w:cs="Times New Roman"/>
          <w:color w:val="00000a"/>
          <w:sz w:val="28"/>
          <w:szCs w:val="28"/>
        </w:rPr>
      </w:r>
    </w:p>
    <w:p>
      <w:pPr>
        <w:numPr>
          <w:ilvl w:val="0"/>
          <w:numId w:val="3"/>
        </w:numPr>
        <w:jc w:val="both"/>
        <w:spacing w:after="0" w:line="240" w:lineRule="auto"/>
        <w:rPr>
          <w:rFonts w:ascii="Times New Roman" w:hAnsi="Times New Roman" w:eastAsia="Times New Roman" w:cs="Times New Roman"/>
          <w:color w:val="00000a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eastAsia="Times New Roman" w:cs="Times New Roman"/>
          <w:color w:val="00000a"/>
          <w:sz w:val="28"/>
          <w:szCs w:val="28"/>
        </w:rPr>
        <w:t xml:space="preserve">Колеблющиеся блесны</w:t>
      </w:r>
      <w:r>
        <w:rPr>
          <w:rFonts w:ascii="Times New Roman" w:hAnsi="Times New Roman" w:eastAsia="Times New Roman" w:cs="Times New Roman"/>
          <w:color w:val="00000a"/>
          <w:sz w:val="28"/>
          <w:szCs w:val="28"/>
        </w:rPr>
      </w:r>
    </w:p>
    <w:p>
      <w:pPr>
        <w:numPr>
          <w:ilvl w:val="0"/>
          <w:numId w:val="3"/>
        </w:numPr>
        <w:jc w:val="both"/>
        <w:spacing w:after="0" w:line="240" w:lineRule="auto"/>
        <w:rPr>
          <w:rFonts w:ascii="Times New Roman" w:hAnsi="Times New Roman" w:eastAsia="Times New Roman" w:cs="Times New Roman"/>
          <w:color w:val="00000a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eastAsia="Times New Roman" w:cs="Times New Roman"/>
          <w:color w:val="00000a"/>
          <w:sz w:val="28"/>
          <w:szCs w:val="28"/>
        </w:rPr>
        <w:t xml:space="preserve">Вращающиеся блесны (спиннеры)</w:t>
      </w:r>
      <w:r>
        <w:rPr>
          <w:rFonts w:ascii="Times New Roman" w:hAnsi="Times New Roman" w:eastAsia="Times New Roman" w:cs="Times New Roman"/>
          <w:color w:val="00000a"/>
          <w:sz w:val="28"/>
          <w:szCs w:val="28"/>
        </w:rPr>
      </w:r>
    </w:p>
    <w:p>
      <w:pPr>
        <w:numPr>
          <w:ilvl w:val="0"/>
          <w:numId w:val="3"/>
        </w:numPr>
        <w:jc w:val="both"/>
        <w:spacing w:after="0" w:line="240" w:lineRule="auto"/>
        <w:rPr>
          <w:rFonts w:ascii="Times New Roman" w:hAnsi="Times New Roman" w:eastAsia="Times New Roman" w:cs="Times New Roman"/>
          <w:color w:val="00000a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eastAsia="Times New Roman" w:cs="Times New Roman"/>
          <w:color w:val="00000a"/>
          <w:sz w:val="28"/>
          <w:szCs w:val="28"/>
        </w:rPr>
        <w:t xml:space="preserve">Воблеры</w:t>
      </w:r>
      <w:r>
        <w:rPr>
          <w:rFonts w:ascii="Times New Roman" w:hAnsi="Times New Roman" w:eastAsia="Times New Roman" w:cs="Times New Roman"/>
          <w:color w:val="00000a"/>
          <w:sz w:val="28"/>
          <w:szCs w:val="28"/>
        </w:rPr>
      </w:r>
    </w:p>
    <w:p>
      <w:pPr>
        <w:numPr>
          <w:ilvl w:val="0"/>
          <w:numId w:val="3"/>
        </w:numPr>
        <w:jc w:val="both"/>
        <w:spacing w:after="0" w:line="240" w:lineRule="auto"/>
        <w:rPr>
          <w:rFonts w:ascii="Times New Roman" w:hAnsi="Times New Roman" w:eastAsia="Times New Roman" w:cs="Times New Roman"/>
          <w:color w:val="00000a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eastAsia="Times New Roman" w:cs="Times New Roman"/>
          <w:color w:val="00000a"/>
          <w:sz w:val="28"/>
          <w:szCs w:val="28"/>
        </w:rPr>
        <w:t xml:space="preserve">Стики</w:t>
      </w:r>
      <w:r>
        <w:rPr>
          <w:rFonts w:ascii="Times New Roman" w:hAnsi="Times New Roman" w:eastAsia="Times New Roman" w:cs="Times New Roman"/>
          <w:color w:val="00000a"/>
          <w:sz w:val="28"/>
          <w:szCs w:val="28"/>
        </w:rPr>
      </w:r>
    </w:p>
    <w:p>
      <w:pPr>
        <w:numPr>
          <w:ilvl w:val="0"/>
          <w:numId w:val="3"/>
        </w:numPr>
        <w:jc w:val="both"/>
        <w:spacing w:after="0" w:line="240" w:lineRule="auto"/>
        <w:rPr>
          <w:rFonts w:ascii="Times New Roman" w:hAnsi="Times New Roman" w:eastAsia="Times New Roman" w:cs="Times New Roman"/>
          <w:color w:val="00000a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eastAsia="Times New Roman" w:cs="Times New Roman"/>
          <w:color w:val="00000a"/>
          <w:sz w:val="28"/>
          <w:szCs w:val="28"/>
        </w:rPr>
        <w:t xml:space="preserve">Вибы/Ратлины (цикады)</w:t>
      </w:r>
      <w:r>
        <w:rPr>
          <w:rFonts w:ascii="Times New Roman" w:hAnsi="Times New Roman" w:eastAsia="Times New Roman" w:cs="Times New Roman"/>
          <w:color w:val="00000a"/>
          <w:sz w:val="28"/>
          <w:szCs w:val="28"/>
        </w:rPr>
      </w:r>
    </w:p>
    <w:p>
      <w:pPr>
        <w:ind w:left="720"/>
        <w:jc w:val="both"/>
        <w:spacing w:after="0" w:line="240" w:lineRule="auto"/>
        <w:rPr>
          <w:rFonts w:ascii="Times New Roman" w:hAnsi="Times New Roman" w:eastAsia="Times New Roman" w:cs="Times New Roman"/>
          <w:color w:val="00000a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eastAsia="Times New Roman" w:cs="Times New Roman"/>
          <w:color w:val="00000a"/>
          <w:sz w:val="28"/>
          <w:szCs w:val="28"/>
        </w:rPr>
      </w:r>
      <w:r>
        <w:rPr>
          <w:rFonts w:ascii="Times New Roman" w:hAnsi="Times New Roman" w:eastAsia="Times New Roman" w:cs="Times New Roman"/>
          <w:color w:val="00000a"/>
          <w:sz w:val="28"/>
          <w:szCs w:val="28"/>
        </w:rPr>
      </w:r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color w:val="00000a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eastAsia="Times New Roman" w:cs="Times New Roman"/>
          <w:color w:val="00000a"/>
          <w:sz w:val="28"/>
          <w:szCs w:val="28"/>
        </w:rPr>
        <w:t xml:space="preserve">На разрешенных приманках допускается использование только одинарных безбородочных крючков.</w:t>
      </w:r>
      <w:r>
        <w:rPr>
          <w:rFonts w:ascii="Times New Roman" w:hAnsi="Times New Roman" w:eastAsia="Times New Roman" w:cs="Times New Roman"/>
          <w:color w:val="00000a"/>
          <w:sz w:val="28"/>
          <w:szCs w:val="28"/>
        </w:rPr>
      </w:r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color w:val="00000a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eastAsia="Times New Roman" w:cs="Times New Roman"/>
          <w:color w:val="00000a"/>
          <w:sz w:val="28"/>
          <w:szCs w:val="28"/>
        </w:rPr>
      </w:r>
      <w:r>
        <w:rPr>
          <w:rFonts w:ascii="Times New Roman" w:hAnsi="Times New Roman" w:eastAsia="Times New Roman" w:cs="Times New Roman"/>
          <w:color w:val="00000a"/>
          <w:sz w:val="28"/>
          <w:szCs w:val="28"/>
        </w:rPr>
      </w:r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color w:val="00000a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eastAsia="Times New Roman" w:cs="Times New Roman"/>
          <w:color w:val="00000a"/>
          <w:sz w:val="28"/>
          <w:szCs w:val="28"/>
        </w:rPr>
        <w:t xml:space="preserve">Запрещены к использованию мягкие искусственные насадки/приманки (твистеры, ви</w:t>
      </w:r>
      <w:r>
        <w:rPr>
          <w:rFonts w:ascii="Times New Roman" w:hAnsi="Times New Roman" w:eastAsia="Times New Roman" w:cs="Times New Roman"/>
          <w:color w:val="00000a"/>
          <w:sz w:val="28"/>
          <w:szCs w:val="28"/>
        </w:rPr>
        <w:t xml:space="preserve">брохвосты, имитации перьев птиц и т. п.), применяемые как самостоятельные на одинарном безбородом крючке.</w:t>
      </w:r>
      <w:r>
        <w:rPr>
          <w:rFonts w:ascii="Times New Roman" w:hAnsi="Times New Roman" w:eastAsia="Times New Roman" w:cs="Times New Roman"/>
          <w:color w:val="00000a"/>
          <w:sz w:val="28"/>
          <w:szCs w:val="28"/>
        </w:rPr>
      </w:r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color w:val="00000a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eastAsia="Times New Roman" w:cs="Times New Roman"/>
          <w:color w:val="00000a"/>
          <w:sz w:val="28"/>
          <w:szCs w:val="28"/>
        </w:rPr>
      </w:r>
      <w:r>
        <w:rPr>
          <w:rFonts w:ascii="Times New Roman" w:hAnsi="Times New Roman" w:eastAsia="Times New Roman" w:cs="Times New Roman"/>
          <w:color w:val="00000a"/>
          <w:sz w:val="28"/>
          <w:szCs w:val="28"/>
        </w:rPr>
      </w:r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color w:val="00000a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eastAsia="Times New Roman" w:cs="Times New Roman"/>
          <w:color w:val="00000a"/>
          <w:sz w:val="28"/>
          <w:szCs w:val="28"/>
        </w:rPr>
        <w:t xml:space="preserve">Применение мушек, приманок оснащенных натуральными и искусственными волосяными, меховыми, перьевыми материалами запрещено. </w:t>
      </w:r>
      <w:r>
        <w:rPr>
          <w:rFonts w:ascii="Times New Roman" w:hAnsi="Times New Roman" w:eastAsia="Times New Roman" w:cs="Times New Roman"/>
          <w:color w:val="00000a"/>
          <w:sz w:val="28"/>
          <w:szCs w:val="28"/>
        </w:rPr>
      </w:r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color w:val="00000a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eastAsia="Times New Roman" w:cs="Times New Roman"/>
          <w:color w:val="00000a"/>
          <w:sz w:val="28"/>
          <w:szCs w:val="28"/>
        </w:rPr>
      </w:r>
      <w:r>
        <w:rPr>
          <w:rFonts w:ascii="Times New Roman" w:hAnsi="Times New Roman" w:eastAsia="Times New Roman" w:cs="Times New Roman"/>
          <w:color w:val="00000a"/>
          <w:sz w:val="28"/>
          <w:szCs w:val="28"/>
        </w:rPr>
      </w:r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color w:val="00000a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eastAsia="Times New Roman" w:cs="Times New Roman"/>
          <w:color w:val="00000a"/>
          <w:sz w:val="28"/>
          <w:szCs w:val="28"/>
        </w:rPr>
        <w:t xml:space="preserve">Любые разнесенные приманки и дополнительные элементы на леске (грузики, кембрики и т.д.) запрещены.</w:t>
      </w:r>
      <w:r>
        <w:rPr>
          <w:rFonts w:ascii="Times New Roman" w:hAnsi="Times New Roman" w:eastAsia="Times New Roman" w:cs="Times New Roman"/>
          <w:color w:val="00000a"/>
          <w:sz w:val="28"/>
          <w:szCs w:val="28"/>
        </w:rPr>
      </w:r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color w:val="00000a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eastAsia="Times New Roman" w:cs="Times New Roman"/>
          <w:color w:val="00000a"/>
          <w:sz w:val="28"/>
          <w:szCs w:val="28"/>
        </w:rPr>
      </w:r>
      <w:r>
        <w:rPr>
          <w:rFonts w:ascii="Times New Roman" w:hAnsi="Times New Roman" w:eastAsia="Times New Roman" w:cs="Times New Roman"/>
          <w:color w:val="00000a"/>
          <w:sz w:val="28"/>
          <w:szCs w:val="28"/>
        </w:rPr>
      </w:r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color w:val="00000a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eastAsia="Times New Roman" w:cs="Times New Roman"/>
          <w:color w:val="00000a"/>
          <w:sz w:val="28"/>
          <w:szCs w:val="28"/>
        </w:rPr>
        <w:t xml:space="preserve">Запрещены для использования вс</w:t>
      </w:r>
      <w:r>
        <w:rPr>
          <w:rFonts w:ascii="Times New Roman" w:hAnsi="Times New Roman" w:eastAsia="Times New Roman" w:cs="Times New Roman"/>
          <w:color w:val="00000a"/>
          <w:sz w:val="28"/>
          <w:szCs w:val="28"/>
        </w:rPr>
        <w:t xml:space="preserve">е виды комбинаций (сочленений) самостоятельных приманок и насадок на крючки. Запрещается использование прикормок и аттрактантов</w:t>
      </w:r>
      <w:r>
        <w:rPr>
          <w:rFonts w:ascii="Times New Roman" w:hAnsi="Times New Roman" w:eastAsia="Times New Roman" w:cs="Times New Roman"/>
          <w:color w:val="00000a"/>
          <w:sz w:val="28"/>
          <w:szCs w:val="28"/>
        </w:rPr>
      </w:r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b/>
          <w:color w:val="00000a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a"/>
          <w:sz w:val="28"/>
          <w:szCs w:val="28"/>
        </w:rPr>
      </w:r>
      <w:r>
        <w:rPr>
          <w:rFonts w:ascii="Times New Roman" w:hAnsi="Times New Roman" w:eastAsia="Times New Roman" w:cs="Times New Roman"/>
          <w:b/>
          <w:color w:val="00000a"/>
          <w:sz w:val="28"/>
          <w:szCs w:val="28"/>
        </w:rPr>
      </w:r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color w:val="00000a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eastAsia="Times New Roman" w:cs="Times New Roman"/>
          <w:color w:val="00000a"/>
          <w:sz w:val="28"/>
          <w:szCs w:val="28"/>
        </w:rPr>
        <w:t xml:space="preserve">Ловля рыбы производится согласно принципу ПО (поймал – отпусти) и предполагает максимально бережное отношение к пойманной рыбе.</w:t>
      </w:r>
      <w:r>
        <w:rPr>
          <w:rFonts w:ascii="Times New Roman" w:hAnsi="Times New Roman" w:eastAsia="Times New Roman" w:cs="Times New Roman"/>
          <w:color w:val="00000a"/>
          <w:sz w:val="28"/>
          <w:szCs w:val="28"/>
        </w:rPr>
        <w:t xml:space="preserve"> Поэтому спортсменам следует обращаться с рыбой аккуратно, освобождать рыбу от крючка без излишнего травмирования с использованием корнцанга. </w:t>
      </w:r>
      <w:r>
        <w:rPr>
          <w:rFonts w:ascii="Times New Roman" w:hAnsi="Times New Roman" w:eastAsia="Times New Roman" w:cs="Times New Roman"/>
          <w:color w:val="00000a"/>
          <w:sz w:val="28"/>
          <w:szCs w:val="28"/>
        </w:rPr>
      </w:r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color w:val="00000a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eastAsia="Times New Roman" w:cs="Times New Roman"/>
          <w:color w:val="00000a"/>
          <w:sz w:val="28"/>
          <w:szCs w:val="28"/>
        </w:rPr>
      </w:r>
      <w:r>
        <w:rPr>
          <w:rFonts w:ascii="Times New Roman" w:hAnsi="Times New Roman" w:eastAsia="Times New Roman" w:cs="Times New Roman"/>
          <w:color w:val="00000a"/>
          <w:sz w:val="28"/>
          <w:szCs w:val="28"/>
        </w:rPr>
      </w:r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color w:val="00000a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eastAsia="Times New Roman" w:cs="Times New Roman"/>
          <w:color w:val="00000a"/>
          <w:sz w:val="28"/>
          <w:szCs w:val="28"/>
        </w:rPr>
        <w:t xml:space="preserve">Запрещается брать рыбу руками, освобождать от приманки рыбу необходимо в подсачеке.</w:t>
      </w:r>
      <w:r>
        <w:rPr>
          <w:rFonts w:ascii="Times New Roman" w:hAnsi="Times New Roman" w:eastAsia="Times New Roman" w:cs="Times New Roman"/>
          <w:color w:val="00000a"/>
          <w:sz w:val="28"/>
          <w:szCs w:val="28"/>
        </w:rPr>
      </w:r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color w:val="00000a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eastAsia="Times New Roman" w:cs="Times New Roman"/>
          <w:color w:val="00000a"/>
          <w:sz w:val="28"/>
          <w:szCs w:val="28"/>
        </w:rPr>
      </w:r>
      <w:r>
        <w:rPr>
          <w:rFonts w:ascii="Times New Roman" w:hAnsi="Times New Roman" w:eastAsia="Times New Roman" w:cs="Times New Roman"/>
          <w:color w:val="00000a"/>
          <w:sz w:val="28"/>
          <w:szCs w:val="28"/>
        </w:rPr>
      </w:r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color w:val="00000a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eastAsia="Times New Roman" w:cs="Times New Roman"/>
          <w:color w:val="00000a"/>
          <w:sz w:val="28"/>
          <w:szCs w:val="28"/>
        </w:rPr>
        <w:t xml:space="preserve">Запрещается класть подсачек с рыбой на землю или помост. При подсачивании и отпускании рыбы обод подсачека должен соприкасаться с водой.</w:t>
      </w:r>
      <w:r>
        <w:rPr>
          <w:rFonts w:ascii="Times New Roman" w:hAnsi="Times New Roman" w:eastAsia="Times New Roman" w:cs="Times New Roman"/>
          <w:color w:val="00000a"/>
          <w:sz w:val="28"/>
          <w:szCs w:val="28"/>
        </w:rPr>
      </w:r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color w:val="00000a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eastAsia="Times New Roman" w:cs="Times New Roman"/>
          <w:color w:val="00000a"/>
          <w:sz w:val="28"/>
          <w:szCs w:val="28"/>
        </w:rPr>
      </w:r>
      <w:r>
        <w:rPr>
          <w:rFonts w:ascii="Times New Roman" w:hAnsi="Times New Roman" w:eastAsia="Times New Roman" w:cs="Times New Roman"/>
          <w:color w:val="00000a"/>
          <w:sz w:val="28"/>
          <w:szCs w:val="28"/>
        </w:rPr>
      </w:r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color w:val="00000a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eastAsia="Times New Roman" w:cs="Times New Roman"/>
          <w:color w:val="00000a"/>
          <w:sz w:val="28"/>
          <w:szCs w:val="28"/>
        </w:rPr>
        <w:t xml:space="preserve">Запрещается отпускать рыбу с повреждениями (закровившую), упавшую на землю или помост. В случае, если рыба закровила, </w:t>
      </w:r>
      <w:r>
        <w:rPr>
          <w:rFonts w:ascii="Times New Roman" w:hAnsi="Times New Roman" w:eastAsia="Times New Roman" w:cs="Times New Roman"/>
          <w:color w:val="00000a"/>
          <w:sz w:val="28"/>
          <w:szCs w:val="28"/>
        </w:rPr>
        <w:t xml:space="preserve">спортсмен обязан известить об этом судью и сказать: «Забираю», после чего он обязан максимально быстрым и гуманным способом умертвить рыбу, убрать ее в пакет, только после этого может снова приступить к ловле. Поврежденная рыба выкупается участником по тар</w:t>
      </w:r>
      <w:r>
        <w:rPr>
          <w:rFonts w:ascii="Times New Roman" w:hAnsi="Times New Roman" w:eastAsia="Times New Roman" w:cs="Times New Roman"/>
          <w:color w:val="00000a"/>
          <w:sz w:val="28"/>
          <w:szCs w:val="28"/>
        </w:rPr>
        <w:t xml:space="preserve">ифам АО «Племенной форелеводческий завод «Адлер».</w:t>
      </w:r>
      <w:r>
        <w:rPr>
          <w:rFonts w:ascii="Times New Roman" w:hAnsi="Times New Roman" w:eastAsia="Times New Roman" w:cs="Times New Roman"/>
          <w:color w:val="00000a"/>
          <w:sz w:val="28"/>
          <w:szCs w:val="28"/>
        </w:rPr>
      </w:r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color w:val="00000a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eastAsia="Times New Roman" w:cs="Times New Roman"/>
          <w:color w:val="00000a"/>
          <w:sz w:val="28"/>
          <w:szCs w:val="28"/>
        </w:rPr>
      </w:r>
      <w:r>
        <w:rPr>
          <w:rFonts w:ascii="Times New Roman" w:hAnsi="Times New Roman" w:eastAsia="Times New Roman" w:cs="Times New Roman"/>
          <w:color w:val="00000a"/>
          <w:sz w:val="28"/>
          <w:szCs w:val="28"/>
        </w:rPr>
      </w:r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color w:val="00000a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eastAsia="Times New Roman" w:cs="Times New Roman"/>
          <w:color w:val="00000a"/>
          <w:sz w:val="28"/>
          <w:szCs w:val="28"/>
        </w:rPr>
        <w:t xml:space="preserve">Зачет проводится по количеству пойманной рыбы, зафиксированной судьей в зоне. Рыба может считаться пойманной, если крючок находится во рту рыбы, в районе головы или снизу, под головой (в «галстучной зоне»)</w:t>
      </w:r>
      <w:r>
        <w:rPr>
          <w:rFonts w:ascii="Times New Roman" w:hAnsi="Times New Roman" w:eastAsia="Times New Roman" w:cs="Times New Roman"/>
          <w:color w:val="00000a"/>
          <w:sz w:val="28"/>
          <w:szCs w:val="28"/>
        </w:rPr>
        <w:t xml:space="preserve">. Поимка за жаберной крышкой, за бок или за хвост считается багрением и в зачет не идет.</w:t>
      </w:r>
      <w:r>
        <w:rPr>
          <w:rFonts w:ascii="Times New Roman" w:hAnsi="Times New Roman" w:eastAsia="Times New Roman" w:cs="Times New Roman"/>
          <w:color w:val="00000a"/>
          <w:sz w:val="28"/>
          <w:szCs w:val="28"/>
        </w:rPr>
      </w:r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color w:val="00000a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eastAsia="Times New Roman" w:cs="Times New Roman"/>
          <w:color w:val="00000a"/>
          <w:sz w:val="28"/>
          <w:szCs w:val="28"/>
        </w:rPr>
      </w:r>
      <w:r>
        <w:rPr>
          <w:rFonts w:ascii="Times New Roman" w:hAnsi="Times New Roman" w:eastAsia="Times New Roman" w:cs="Times New Roman"/>
          <w:color w:val="00000a"/>
          <w:sz w:val="28"/>
          <w:szCs w:val="28"/>
        </w:rPr>
      </w:r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color w:val="00000a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eastAsia="Times New Roman" w:cs="Times New Roman"/>
          <w:color w:val="00000a"/>
          <w:sz w:val="28"/>
          <w:szCs w:val="28"/>
        </w:rPr>
        <w:t xml:space="preserve">Поимка засчитывается, если пойманная рыба заведена в подсачек опущенный в воду, коснулась внутренней поверхности подсачека, подсачек был полностью поднят над водой.</w:t>
      </w:r>
      <w:r>
        <w:rPr>
          <w:rFonts w:ascii="Times New Roman" w:hAnsi="Times New Roman" w:eastAsia="Times New Roman" w:cs="Times New Roman"/>
          <w:color w:val="00000a"/>
          <w:sz w:val="28"/>
          <w:szCs w:val="28"/>
        </w:rPr>
      </w:r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color w:val="00000a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eastAsia="Times New Roman" w:cs="Times New Roman"/>
          <w:color w:val="00000a"/>
          <w:sz w:val="28"/>
          <w:szCs w:val="28"/>
        </w:rPr>
      </w:r>
      <w:r>
        <w:rPr>
          <w:rFonts w:ascii="Times New Roman" w:hAnsi="Times New Roman" w:eastAsia="Times New Roman" w:cs="Times New Roman"/>
          <w:color w:val="00000a"/>
          <w:sz w:val="28"/>
          <w:szCs w:val="28"/>
        </w:rPr>
      </w:r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color w:val="00000a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eastAsia="Times New Roman" w:cs="Times New Roman"/>
          <w:color w:val="00000a"/>
          <w:sz w:val="28"/>
          <w:szCs w:val="28"/>
        </w:rPr>
        <w:t xml:space="preserve">Рыба не принимается к зачету и выпускается в водоем при следующих условиях:</w:t>
      </w:r>
      <w:r>
        <w:rPr>
          <w:rFonts w:ascii="Times New Roman" w:hAnsi="Times New Roman" w:eastAsia="Times New Roman" w:cs="Times New Roman"/>
          <w:color w:val="00000a"/>
          <w:sz w:val="28"/>
          <w:szCs w:val="28"/>
        </w:rPr>
      </w:r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color w:val="00000a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eastAsia="Times New Roman" w:cs="Times New Roman"/>
          <w:color w:val="00000a"/>
          <w:sz w:val="28"/>
          <w:szCs w:val="28"/>
        </w:rPr>
        <w:t xml:space="preserve">- Рыба извлечена из воды и коснулась грунта до того, как ее отпустили</w:t>
      </w:r>
      <w:r>
        <w:rPr>
          <w:rFonts w:ascii="Times New Roman" w:hAnsi="Times New Roman" w:eastAsia="Times New Roman" w:cs="Times New Roman"/>
          <w:color w:val="00000a"/>
          <w:sz w:val="28"/>
          <w:szCs w:val="28"/>
        </w:rPr>
      </w:r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color w:val="00000a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eastAsia="Times New Roman" w:cs="Times New Roman"/>
          <w:color w:val="00000a"/>
          <w:sz w:val="28"/>
          <w:szCs w:val="28"/>
        </w:rPr>
        <w:t xml:space="preserve">в водоем;</w:t>
      </w:r>
      <w:r>
        <w:rPr>
          <w:rFonts w:ascii="Times New Roman" w:hAnsi="Times New Roman" w:eastAsia="Times New Roman" w:cs="Times New Roman"/>
          <w:color w:val="00000a"/>
          <w:sz w:val="28"/>
          <w:szCs w:val="28"/>
        </w:rPr>
      </w:r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color w:val="00000a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eastAsia="Times New Roman" w:cs="Times New Roman"/>
          <w:color w:val="00000a"/>
          <w:sz w:val="28"/>
          <w:szCs w:val="28"/>
        </w:rPr>
        <w:t xml:space="preserve">- Рыба подсечена за границами своего сектора;</w:t>
      </w:r>
      <w:r>
        <w:rPr>
          <w:rFonts w:ascii="Times New Roman" w:hAnsi="Times New Roman" w:eastAsia="Times New Roman" w:cs="Times New Roman"/>
          <w:color w:val="00000a"/>
          <w:sz w:val="28"/>
          <w:szCs w:val="28"/>
        </w:rPr>
      </w:r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color w:val="00000a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eastAsia="Times New Roman" w:cs="Times New Roman"/>
          <w:color w:val="00000a"/>
          <w:sz w:val="28"/>
          <w:szCs w:val="28"/>
        </w:rPr>
        <w:t xml:space="preserve">- Приманки двух спортсменов находятся у одной рыбы во </w:t>
      </w:r>
      <w:r>
        <w:rPr>
          <w:rFonts w:ascii="Times New Roman" w:hAnsi="Times New Roman" w:eastAsia="Times New Roman" w:cs="Times New Roman"/>
          <w:color w:val="00000a"/>
          <w:sz w:val="28"/>
          <w:szCs w:val="28"/>
        </w:rPr>
        <w:t xml:space="preserve">рту;</w:t>
      </w:r>
      <w:r>
        <w:rPr>
          <w:rFonts w:ascii="Times New Roman" w:hAnsi="Times New Roman" w:eastAsia="Times New Roman" w:cs="Times New Roman"/>
          <w:color w:val="00000a"/>
          <w:sz w:val="28"/>
          <w:szCs w:val="28"/>
        </w:rPr>
      </w:r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color w:val="00000a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eastAsia="Times New Roman" w:cs="Times New Roman"/>
          <w:color w:val="00000a"/>
          <w:sz w:val="28"/>
          <w:szCs w:val="28"/>
        </w:rPr>
        <w:t xml:space="preserve">- Рыба при вываживании запутала снасти другого спортсмена за</w:t>
      </w:r>
      <w:r>
        <w:rPr>
          <w:rFonts w:ascii="Times New Roman" w:hAnsi="Times New Roman" w:eastAsia="Times New Roman" w:cs="Times New Roman"/>
          <w:color w:val="00000a"/>
          <w:sz w:val="28"/>
          <w:szCs w:val="28"/>
        </w:rPr>
      </w:r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color w:val="00000a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eastAsia="Times New Roman" w:cs="Times New Roman"/>
          <w:color w:val="00000a"/>
          <w:sz w:val="28"/>
          <w:szCs w:val="28"/>
        </w:rPr>
        <w:t xml:space="preserve">границами своего сектора;</w:t>
      </w:r>
      <w:r>
        <w:rPr>
          <w:rFonts w:ascii="Times New Roman" w:hAnsi="Times New Roman" w:eastAsia="Times New Roman" w:cs="Times New Roman"/>
          <w:color w:val="00000a"/>
          <w:sz w:val="28"/>
          <w:szCs w:val="28"/>
        </w:rPr>
      </w:r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color w:val="00000a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eastAsia="Times New Roman" w:cs="Times New Roman"/>
          <w:color w:val="00000a"/>
          <w:sz w:val="28"/>
          <w:szCs w:val="28"/>
        </w:rPr>
      </w:r>
      <w:r>
        <w:rPr>
          <w:rFonts w:ascii="Times New Roman" w:hAnsi="Times New Roman" w:eastAsia="Times New Roman" w:cs="Times New Roman"/>
          <w:color w:val="00000a"/>
          <w:sz w:val="28"/>
          <w:szCs w:val="28"/>
        </w:rPr>
      </w:r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color w:val="00000a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eastAsia="Times New Roman" w:cs="Times New Roman"/>
          <w:color w:val="00000a"/>
          <w:sz w:val="28"/>
          <w:szCs w:val="28"/>
        </w:rPr>
      </w:r>
      <w:r>
        <w:rPr>
          <w:rFonts w:ascii="Times New Roman" w:hAnsi="Times New Roman" w:eastAsia="Times New Roman" w:cs="Times New Roman"/>
          <w:color w:val="00000a"/>
          <w:sz w:val="28"/>
          <w:szCs w:val="28"/>
        </w:rPr>
      </w:r>
    </w:p>
    <w:p>
      <w:pPr>
        <w:numPr>
          <w:ilvl w:val="0"/>
          <w:numId w:val="2"/>
        </w:numPr>
        <w:ind w:left="284" w:hanging="284"/>
        <w:jc w:val="both"/>
        <w:spacing w:after="0" w:line="240" w:lineRule="auto"/>
        <w:rPr>
          <w:rFonts w:ascii="Times New Roman" w:hAnsi="Times New Roman" w:eastAsia="Times New Roman" w:cs="Times New Roman"/>
          <w:b/>
          <w:color w:val="00000a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a"/>
          <w:sz w:val="28"/>
          <w:szCs w:val="28"/>
        </w:rPr>
        <w:t xml:space="preserve">Место соревнований и оборудование</w:t>
      </w:r>
      <w:r>
        <w:rPr>
          <w:rFonts w:ascii="Times New Roman" w:hAnsi="Times New Roman" w:eastAsia="Times New Roman" w:cs="Times New Roman"/>
          <w:b/>
          <w:color w:val="00000a"/>
          <w:sz w:val="28"/>
          <w:szCs w:val="28"/>
        </w:rPr>
      </w:r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color w:val="00000a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eastAsia="Times New Roman" w:cs="Times New Roman"/>
          <w:color w:val="00000a"/>
          <w:sz w:val="28"/>
          <w:szCs w:val="28"/>
        </w:rPr>
        <w:t xml:space="preserve">Участок, на котором проводятся соревнования, делится на сектора. </w:t>
      </w:r>
      <w:r>
        <w:rPr>
          <w:rFonts w:ascii="Times New Roman" w:hAnsi="Times New Roman" w:eastAsia="Times New Roman" w:cs="Times New Roman"/>
          <w:color w:val="00000a"/>
          <w:sz w:val="28"/>
          <w:szCs w:val="28"/>
        </w:rPr>
      </w:r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color w:val="00000a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eastAsia="Times New Roman" w:cs="Times New Roman"/>
          <w:color w:val="00000a"/>
          <w:sz w:val="28"/>
          <w:szCs w:val="28"/>
        </w:rPr>
        <w:t xml:space="preserve">В процессе ловли спортсмену разрешается перемещаться по свободным секторам в пределах зоны неограниченное число раз, не мешая другим спортсменам.</w:t>
      </w:r>
      <w:r>
        <w:rPr>
          <w:rFonts w:ascii="Times New Roman" w:hAnsi="Times New Roman" w:eastAsia="Times New Roman" w:cs="Times New Roman"/>
          <w:color w:val="00000a"/>
          <w:sz w:val="28"/>
          <w:szCs w:val="28"/>
        </w:rPr>
      </w:r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color w:val="00000a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eastAsia="Times New Roman" w:cs="Times New Roman"/>
          <w:color w:val="00000a"/>
          <w:sz w:val="28"/>
          <w:szCs w:val="28"/>
        </w:rPr>
      </w:r>
      <w:r>
        <w:rPr>
          <w:rFonts w:ascii="Times New Roman" w:hAnsi="Times New Roman" w:eastAsia="Times New Roman" w:cs="Times New Roman"/>
          <w:color w:val="00000a"/>
          <w:sz w:val="28"/>
          <w:szCs w:val="28"/>
        </w:rPr>
      </w:r>
    </w:p>
    <w:p>
      <w:pPr>
        <w:numPr>
          <w:ilvl w:val="0"/>
          <w:numId w:val="2"/>
        </w:numPr>
        <w:ind w:left="284" w:hanging="284"/>
        <w:jc w:val="both"/>
        <w:spacing w:after="0" w:line="240" w:lineRule="auto"/>
        <w:rPr>
          <w:rFonts w:ascii="Times New Roman" w:hAnsi="Times New Roman" w:eastAsia="Times New Roman" w:cs="Times New Roman"/>
          <w:b/>
          <w:color w:val="00000a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a"/>
          <w:sz w:val="28"/>
          <w:szCs w:val="28"/>
        </w:rPr>
        <w:t xml:space="preserve">Награждение</w:t>
      </w:r>
      <w:r>
        <w:rPr>
          <w:rFonts w:ascii="Times New Roman" w:hAnsi="Times New Roman" w:eastAsia="Times New Roman" w:cs="Times New Roman"/>
          <w:b/>
          <w:color w:val="00000a"/>
          <w:sz w:val="28"/>
          <w:szCs w:val="28"/>
        </w:rPr>
      </w:r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color w:val="00000a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eastAsia="Times New Roman" w:cs="Times New Roman"/>
          <w:color w:val="00000a"/>
          <w:sz w:val="28"/>
          <w:szCs w:val="28"/>
        </w:rPr>
        <w:t xml:space="preserve">Победители и призеры соревнован</w:t>
      </w:r>
      <w:r>
        <w:rPr>
          <w:rFonts w:ascii="Times New Roman" w:hAnsi="Times New Roman" w:eastAsia="Times New Roman" w:cs="Times New Roman"/>
          <w:color w:val="00000a"/>
          <w:sz w:val="28"/>
          <w:szCs w:val="28"/>
        </w:rPr>
        <w:t xml:space="preserve">ия награждаются кубками, медалями, грамотами. Допускаются другие номинации и призы, учрежденные спонсорами соревнования или другими организациями и физическими или юридическими лицами.</w:t>
      </w:r>
      <w:r>
        <w:rPr>
          <w:rFonts w:ascii="Times New Roman" w:hAnsi="Times New Roman" w:eastAsia="Times New Roman" w:cs="Times New Roman"/>
          <w:color w:val="00000a"/>
          <w:sz w:val="28"/>
          <w:szCs w:val="28"/>
        </w:rPr>
      </w:r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color w:val="00000a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eastAsia="Times New Roman" w:cs="Times New Roman"/>
          <w:color w:val="00000a"/>
          <w:sz w:val="28"/>
          <w:szCs w:val="28"/>
        </w:rPr>
      </w:r>
      <w:r>
        <w:rPr>
          <w:rFonts w:ascii="Times New Roman" w:hAnsi="Times New Roman" w:eastAsia="Times New Roman" w:cs="Times New Roman"/>
          <w:color w:val="00000a"/>
          <w:sz w:val="28"/>
          <w:szCs w:val="28"/>
        </w:rPr>
      </w:r>
    </w:p>
    <w:p>
      <w:pPr>
        <w:numPr>
          <w:ilvl w:val="0"/>
          <w:numId w:val="2"/>
        </w:numPr>
        <w:ind w:left="426" w:hanging="426"/>
        <w:jc w:val="both"/>
        <w:spacing w:after="0" w:line="240" w:lineRule="auto"/>
        <w:rPr>
          <w:rFonts w:ascii="Times New Roman" w:hAnsi="Times New Roman" w:eastAsia="Times New Roman" w:cs="Times New Roman"/>
          <w:b/>
          <w:color w:val="00000a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a"/>
          <w:sz w:val="28"/>
          <w:szCs w:val="28"/>
        </w:rPr>
        <w:t xml:space="preserve"> Условия финансирования</w:t>
      </w:r>
      <w:r>
        <w:rPr>
          <w:rFonts w:ascii="Times New Roman" w:hAnsi="Times New Roman" w:eastAsia="Times New Roman" w:cs="Times New Roman"/>
          <w:b/>
          <w:color w:val="00000a"/>
          <w:sz w:val="28"/>
          <w:szCs w:val="28"/>
        </w:rPr>
      </w:r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КРОО «Федерация рыболовного спорта» </w:t>
      </w:r>
      <w:r>
        <w:rPr>
          <w:rFonts w:ascii="Times New Roman" w:hAnsi="Times New Roman" w:eastAsia="Times New Roman" w:cs="Times New Roman"/>
          <w:color w:val="00000a"/>
          <w:sz w:val="28"/>
          <w:szCs w:val="28"/>
        </w:rPr>
        <w:t xml:space="preserve">несёт расходы, связанные с приобретением кубков, медалей и грамот, арендой водоема, организацией судейства соревнований, с разметкой и обозначением зон и секторов соревнований, подготовкой места соревнований, проведением</w:t>
      </w:r>
      <w:r>
        <w:rPr>
          <w:rFonts w:ascii="Times New Roman" w:hAnsi="Times New Roman" w:eastAsia="Times New Roman" w:cs="Times New Roman"/>
          <w:color w:val="00000a"/>
          <w:sz w:val="28"/>
          <w:szCs w:val="28"/>
        </w:rPr>
        <w:t xml:space="preserve"> церемонии открытия и закрытия соревнований и оформления результатов, обеспечению безопасности участников соревнований и зрителей.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</w:r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color w:val="00000a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eastAsia="Times New Roman" w:cs="Times New Roman"/>
          <w:color w:val="00000a"/>
          <w:sz w:val="28"/>
          <w:szCs w:val="28"/>
        </w:rPr>
      </w:r>
      <w:r>
        <w:rPr>
          <w:rFonts w:ascii="Times New Roman" w:hAnsi="Times New Roman" w:eastAsia="Times New Roman" w:cs="Times New Roman"/>
          <w:color w:val="00000a"/>
          <w:sz w:val="28"/>
          <w:szCs w:val="28"/>
        </w:rPr>
      </w:r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eastAsia="Times New Roman" w:cs="Times New Roman"/>
          <w:color w:val="00000a"/>
          <w:sz w:val="28"/>
          <w:szCs w:val="28"/>
        </w:rPr>
        <w:t xml:space="preserve">Расходы по участию в соревнованиях спортсменов и тренеров (проезд, питание, проживание, приобретение приманок и инвентаря) п</w:t>
      </w:r>
      <w:r>
        <w:rPr>
          <w:rFonts w:ascii="Times New Roman" w:hAnsi="Times New Roman" w:eastAsia="Times New Roman" w:cs="Times New Roman"/>
          <w:color w:val="00000a"/>
          <w:sz w:val="28"/>
          <w:szCs w:val="28"/>
        </w:rPr>
        <w:t xml:space="preserve">роводится за счет командирующих организаций или самих участников.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</w:r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color w:val="00000a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eastAsia="Times New Roman" w:cs="Times New Roman"/>
          <w:color w:val="00000a"/>
          <w:sz w:val="28"/>
          <w:szCs w:val="28"/>
        </w:rPr>
        <w:t xml:space="preserve">Целевой взнос за участие в соревновании -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 2800 ру</w:t>
      </w:r>
      <w:r>
        <w:rPr>
          <w:rFonts w:ascii="Times New Roman" w:hAnsi="Times New Roman" w:eastAsia="Times New Roman" w:cs="Times New Roman"/>
          <w:color w:val="00000a"/>
          <w:sz w:val="28"/>
          <w:szCs w:val="28"/>
        </w:rPr>
        <w:t xml:space="preserve">блей со спортсмена. Стоимость тренировки в тренировочный день - 1500 рублей со спортсмена.</w:t>
      </w:r>
      <w:r>
        <w:rPr>
          <w:rFonts w:ascii="Times New Roman" w:hAnsi="Times New Roman" w:eastAsia="Times New Roman" w:cs="Times New Roman"/>
          <w:color w:val="00000a"/>
          <w:sz w:val="28"/>
          <w:szCs w:val="28"/>
        </w:rPr>
      </w:r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color w:val="00000a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eastAsia="Times New Roman" w:cs="Times New Roman"/>
          <w:color w:val="00000a"/>
          <w:sz w:val="28"/>
          <w:szCs w:val="28"/>
        </w:rPr>
      </w:r>
      <w:r>
        <w:rPr>
          <w:rFonts w:ascii="Times New Roman" w:hAnsi="Times New Roman" w:eastAsia="Times New Roman" w:cs="Times New Roman"/>
          <w:color w:val="00000a"/>
          <w:sz w:val="28"/>
          <w:szCs w:val="28"/>
        </w:rPr>
      </w:r>
    </w:p>
    <w:p>
      <w:pPr>
        <w:numPr>
          <w:ilvl w:val="0"/>
          <w:numId w:val="2"/>
        </w:numPr>
        <w:ind w:left="426" w:hanging="426"/>
        <w:jc w:val="both"/>
        <w:spacing w:after="0" w:line="240" w:lineRule="auto"/>
        <w:rPr>
          <w:rFonts w:ascii="Times New Roman" w:hAnsi="Times New Roman" w:eastAsia="Times New Roman" w:cs="Times New Roman"/>
          <w:b/>
          <w:color w:val="00000a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a"/>
          <w:sz w:val="28"/>
          <w:szCs w:val="28"/>
        </w:rPr>
        <w:t xml:space="preserve">Заявки на участие</w:t>
      </w:r>
      <w:r>
        <w:rPr>
          <w:rFonts w:ascii="Times New Roman" w:hAnsi="Times New Roman" w:eastAsia="Times New Roman" w:cs="Times New Roman"/>
          <w:b/>
          <w:color w:val="00000a"/>
          <w:sz w:val="28"/>
          <w:szCs w:val="28"/>
        </w:rPr>
      </w:r>
    </w:p>
    <w:p>
      <w:pPr>
        <w:rPr>
          <w:rFonts w:ascii="Times New Roman" w:hAnsi="Times New Roman" w:eastAsia="Times New Roman" w:cs="Times New Roman"/>
          <w:color w:val="00000a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eastAsia="Times New Roman" w:cs="Times New Roman"/>
          <w:color w:val="00000a"/>
          <w:sz w:val="28"/>
          <w:szCs w:val="28"/>
        </w:rPr>
        <w:t xml:space="preserve">Предварительные заявки на участие в соревнованиях, с указанием личных данных участников принимаются с 20.10.2023 до 08.11.2023 22:00:00 на сайте </w:t>
      </w:r>
      <w:hyperlink r:id="rId12" w:tooltip="http://www.sochi-fishing.ru/tournament_info.php?uid=1" w:history="1">
        <w:r>
          <w:rPr>
            <w:rStyle w:val="842"/>
            <w:rFonts w:ascii="Times New Roman" w:hAnsi="Times New Roman" w:eastAsia="Times New Roman" w:cs="Times New Roman"/>
            <w:sz w:val="28"/>
            <w:szCs w:val="28"/>
            <w:lang w:val="en-US"/>
          </w:rPr>
          <w:t xml:space="preserve">http</w:t>
        </w:r>
        <w:r>
          <w:rPr>
            <w:rStyle w:val="842"/>
            <w:rFonts w:ascii="Times New Roman" w:hAnsi="Times New Roman" w:eastAsia="Times New Roman" w:cs="Times New Roman"/>
            <w:sz w:val="28"/>
            <w:szCs w:val="28"/>
          </w:rPr>
          <w:t xml:space="preserve">://</w:t>
        </w:r>
        <w:r>
          <w:rPr>
            <w:rStyle w:val="842"/>
            <w:rFonts w:ascii="Times New Roman" w:hAnsi="Times New Roman" w:eastAsia="Times New Roman" w:cs="Times New Roman"/>
            <w:sz w:val="28"/>
            <w:szCs w:val="28"/>
            <w:lang w:val="en-US"/>
          </w:rPr>
          <w:t xml:space="preserve">www</w:t>
        </w:r>
        <w:r>
          <w:rPr>
            <w:rStyle w:val="842"/>
            <w:rFonts w:ascii="Times New Roman" w:hAnsi="Times New Roman" w:eastAsia="Times New Roman" w:cs="Times New Roman"/>
            <w:sz w:val="28"/>
            <w:szCs w:val="28"/>
          </w:rPr>
          <w:t xml:space="preserve">.</w:t>
        </w:r>
        <w:r>
          <w:rPr>
            <w:rStyle w:val="842"/>
            <w:rFonts w:ascii="Times New Roman" w:hAnsi="Times New Roman" w:eastAsia="Times New Roman" w:cs="Times New Roman"/>
            <w:sz w:val="28"/>
            <w:szCs w:val="28"/>
            <w:lang w:val="en-US"/>
          </w:rPr>
          <w:t xml:space="preserve">sochi</w:t>
        </w:r>
        <w:r>
          <w:rPr>
            <w:rStyle w:val="842"/>
            <w:rFonts w:ascii="Times New Roman" w:hAnsi="Times New Roman" w:eastAsia="Times New Roman" w:cs="Times New Roman"/>
            <w:sz w:val="28"/>
            <w:szCs w:val="28"/>
          </w:rPr>
          <w:t xml:space="preserve">-</w:t>
        </w:r>
        <w:r>
          <w:rPr>
            <w:rStyle w:val="842"/>
            <w:rFonts w:ascii="Times New Roman" w:hAnsi="Times New Roman" w:eastAsia="Times New Roman" w:cs="Times New Roman"/>
            <w:sz w:val="28"/>
            <w:szCs w:val="28"/>
            <w:lang w:val="en-US"/>
          </w:rPr>
          <w:t xml:space="preserve">fishing</w:t>
        </w:r>
        <w:r>
          <w:rPr>
            <w:rStyle w:val="842"/>
            <w:rFonts w:ascii="Times New Roman" w:hAnsi="Times New Roman" w:eastAsia="Times New Roman" w:cs="Times New Roman"/>
            <w:sz w:val="28"/>
            <w:szCs w:val="28"/>
          </w:rPr>
          <w:t xml:space="preserve">.</w:t>
        </w:r>
        <w:r>
          <w:rPr>
            <w:rStyle w:val="842"/>
            <w:rFonts w:ascii="Times New Roman" w:hAnsi="Times New Roman" w:eastAsia="Times New Roman" w:cs="Times New Roman"/>
            <w:sz w:val="28"/>
            <w:szCs w:val="28"/>
            <w:lang w:val="en-US"/>
          </w:rPr>
          <w:t xml:space="preserve">ru</w:t>
        </w:r>
        <w:r>
          <w:rPr>
            <w:rStyle w:val="842"/>
            <w:rFonts w:ascii="Times New Roman" w:hAnsi="Times New Roman" w:eastAsia="Times New Roman" w:cs="Times New Roman"/>
            <w:sz w:val="28"/>
            <w:szCs w:val="28"/>
          </w:rPr>
          <w:t xml:space="preserve">/</w:t>
        </w:r>
        <w:r>
          <w:rPr>
            <w:rStyle w:val="842"/>
            <w:rFonts w:ascii="Times New Roman" w:hAnsi="Times New Roman" w:eastAsia="Times New Roman" w:cs="Times New Roman"/>
            <w:sz w:val="28"/>
            <w:szCs w:val="28"/>
            <w:lang w:val="en-US"/>
          </w:rPr>
          <w:t xml:space="preserve">tournament</w:t>
        </w:r>
        <w:r>
          <w:rPr>
            <w:rStyle w:val="842"/>
            <w:rFonts w:ascii="Times New Roman" w:hAnsi="Times New Roman" w:eastAsia="Times New Roman" w:cs="Times New Roman"/>
            <w:sz w:val="28"/>
            <w:szCs w:val="28"/>
          </w:rPr>
          <w:t xml:space="preserve">_</w:t>
        </w:r>
        <w:r>
          <w:rPr>
            <w:rStyle w:val="842"/>
            <w:rFonts w:ascii="Times New Roman" w:hAnsi="Times New Roman" w:eastAsia="Times New Roman" w:cs="Times New Roman"/>
            <w:sz w:val="28"/>
            <w:szCs w:val="28"/>
            <w:lang w:val="en-US"/>
          </w:rPr>
          <w:t xml:space="preserve">info</w:t>
        </w:r>
        <w:r>
          <w:rPr>
            <w:rStyle w:val="842"/>
            <w:rFonts w:ascii="Times New Roman" w:hAnsi="Times New Roman" w:eastAsia="Times New Roman" w:cs="Times New Roman"/>
            <w:sz w:val="28"/>
            <w:szCs w:val="28"/>
          </w:rPr>
          <w:t xml:space="preserve">.</w:t>
        </w:r>
        <w:r>
          <w:rPr>
            <w:rStyle w:val="842"/>
            <w:rFonts w:ascii="Times New Roman" w:hAnsi="Times New Roman" w:eastAsia="Times New Roman" w:cs="Times New Roman"/>
            <w:sz w:val="28"/>
            <w:szCs w:val="28"/>
            <w:lang w:val="en-US"/>
          </w:rPr>
          <w:t xml:space="preserve">php</w:t>
        </w:r>
        <w:r>
          <w:rPr>
            <w:rStyle w:val="842"/>
            <w:rFonts w:ascii="Times New Roman" w:hAnsi="Times New Roman" w:eastAsia="Times New Roman" w:cs="Times New Roman"/>
            <w:sz w:val="28"/>
            <w:szCs w:val="28"/>
          </w:rPr>
          <w:t xml:space="preserve">?</w:t>
        </w:r>
        <w:r>
          <w:rPr>
            <w:rStyle w:val="842"/>
            <w:rFonts w:ascii="Times New Roman" w:hAnsi="Times New Roman" w:eastAsia="Times New Roman" w:cs="Times New Roman"/>
            <w:sz w:val="28"/>
            <w:szCs w:val="28"/>
            <w:lang w:val="en-US"/>
          </w:rPr>
          <w:t xml:space="preserve">uid</w:t>
        </w:r>
        <w:r>
          <w:rPr>
            <w:rStyle w:val="842"/>
            <w:rFonts w:ascii="Times New Roman" w:hAnsi="Times New Roman" w:eastAsia="Times New Roman" w:cs="Times New Roman"/>
            <w:sz w:val="28"/>
            <w:szCs w:val="28"/>
          </w:rPr>
          <w:t xml:space="preserve">=1</w:t>
        </w:r>
      </w:hyperlink>
      <w:r/>
      <w:r>
        <w:rPr>
          <w:rFonts w:ascii="Times New Roman" w:hAnsi="Times New Roman" w:eastAsia="Times New Roman" w:cs="Times New Roman"/>
          <w:color w:val="00000a"/>
          <w:sz w:val="28"/>
          <w:szCs w:val="28"/>
        </w:rPr>
      </w:r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Для допуска к соревнованию спортсмен предоставляет в комиссию по допуску следующие документы: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</w:r>
    </w:p>
    <w:p>
      <w:pPr>
        <w:ind w:right="29"/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000000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- именную заявку, заверенную врачом физкультурного диспансера или врачом поликлиники по месту проживания, руководителем муниципального органа управления физической культурой и спортом, руководителем физкультурно-спортивной организации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 (форма в приложении №1)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;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</w:r>
    </w:p>
    <w:p>
      <w:pPr>
        <w:ind w:right="29"/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000000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- классификационные книжки спортсменов;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</w:r>
    </w:p>
    <w:p>
      <w:pPr>
        <w:ind w:right="29"/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000000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- паспорт гражданина Российской Федерации;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</w:r>
    </w:p>
    <w:p>
      <w:pPr>
        <w:ind w:right="29"/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000000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- договор (оригинал) о страховании участников соревнований;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</w:r>
    </w:p>
    <w:p>
      <w:pPr>
        <w:ind w:right="29"/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- полис обязательного медицинского страхования.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</w:p>
    <w:p>
      <w:pPr>
        <w:ind w:right="29"/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</w:p>
    <w:p>
      <w:pPr>
        <w:ind w:right="29"/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Спортсмены несут персональную ответственность за подлинность пр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едставляемых документов.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</w:p>
    <w:p>
      <w:pPr>
        <w:ind w:right="29"/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000000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</w:r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Судьи должны иметь ксерокопию паспорта и свидетельства государственного пенсионного страхования, документ о присвоении судейской категории, командировочное удостоверение, либо другой документ, подтверждающий его присутствие на сор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евновании. Книжку спортивного судьи.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</w:r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color w:val="00000a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eastAsia="Times New Roman" w:cs="Times New Roman"/>
          <w:color w:val="00000a"/>
          <w:sz w:val="28"/>
          <w:szCs w:val="28"/>
        </w:rPr>
      </w:r>
      <w:r>
        <w:rPr>
          <w:rFonts w:ascii="Times New Roman" w:hAnsi="Times New Roman" w:eastAsia="Times New Roman" w:cs="Times New Roman"/>
          <w:color w:val="00000a"/>
          <w:sz w:val="28"/>
          <w:szCs w:val="28"/>
        </w:rPr>
      </w:r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color w:val="00000a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eastAsia="Times New Roman" w:cs="Times New Roman"/>
          <w:color w:val="00000a"/>
          <w:sz w:val="28"/>
          <w:szCs w:val="28"/>
        </w:rPr>
        <w:t xml:space="preserve">Организаторы оставляют за собой право корректировать регламент соревнования в зависимости от метеорологических и других условий.</w:t>
      </w:r>
      <w:r>
        <w:rPr>
          <w:rFonts w:ascii="Times New Roman" w:hAnsi="Times New Roman" w:eastAsia="Times New Roman" w:cs="Times New Roman"/>
          <w:color w:val="00000a"/>
          <w:sz w:val="28"/>
          <w:szCs w:val="28"/>
        </w:rPr>
      </w:r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color w:val="00000a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eastAsia="Times New Roman" w:cs="Times New Roman"/>
          <w:color w:val="00000a"/>
          <w:sz w:val="28"/>
          <w:szCs w:val="28"/>
        </w:rPr>
      </w:r>
      <w:r>
        <w:rPr>
          <w:rFonts w:ascii="Times New Roman" w:hAnsi="Times New Roman" w:eastAsia="Times New Roman" w:cs="Times New Roman"/>
          <w:color w:val="00000a"/>
          <w:sz w:val="28"/>
          <w:szCs w:val="28"/>
        </w:rPr>
      </w:r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color w:val="00000a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eastAsia="Times New Roman" w:cs="Times New Roman"/>
          <w:color w:val="00000a"/>
          <w:sz w:val="28"/>
          <w:szCs w:val="28"/>
        </w:rPr>
        <w:t xml:space="preserve">Дополнительную информацию можно получить: </w:t>
      </w:r>
      <w:r>
        <w:rPr>
          <w:rFonts w:ascii="Times New Roman" w:hAnsi="Times New Roman" w:eastAsia="Times New Roman" w:cs="Times New Roman"/>
          <w:color w:val="00000a"/>
          <w:sz w:val="28"/>
          <w:szCs w:val="28"/>
        </w:rPr>
      </w:r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color w:val="00000a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eastAsia="Times New Roman" w:cs="Times New Roman"/>
          <w:color w:val="00000a"/>
          <w:sz w:val="28"/>
          <w:szCs w:val="28"/>
        </w:rPr>
        <w:t xml:space="preserve">Руководитель оргкомитета Харлов Алексей Викто</w:t>
      </w:r>
      <w:r>
        <w:rPr>
          <w:rFonts w:ascii="Times New Roman" w:hAnsi="Times New Roman" w:eastAsia="Times New Roman" w:cs="Times New Roman"/>
          <w:color w:val="00000a"/>
          <w:sz w:val="28"/>
          <w:szCs w:val="28"/>
        </w:rPr>
        <w:t xml:space="preserve">рович (+7 924 54 555 77)</w:t>
      </w:r>
      <w:r>
        <w:rPr>
          <w:rFonts w:ascii="Times New Roman" w:hAnsi="Times New Roman" w:eastAsia="Times New Roman" w:cs="Times New Roman"/>
          <w:color w:val="00000a"/>
          <w:sz w:val="28"/>
          <w:szCs w:val="28"/>
        </w:rPr>
      </w:r>
    </w:p>
    <w:p>
      <w:pPr>
        <w:ind w:right="19"/>
        <w:shd w:val="clear" w:color="auto" w:fill="ffffff"/>
        <w:rPr>
          <w:rFonts w:ascii="Times New Roman" w:hAnsi="Times New Roman" w:eastAsia="Times New Roman" w:cs="Times New Roman"/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Главный судья Данилов Сергей Павлович (+7-918-302-64-53)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</w:p>
    <w:p>
      <w:pPr>
        <w:rPr>
          <w:rFonts w:ascii="Times New Roman" w:hAnsi="Times New Roman" w:eastAsia="Times New Roman" w:cs="Times New Roman"/>
          <w:color w:val="00000a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a"/>
          <w:sz w:val="28"/>
          <w:szCs w:val="28"/>
        </w:rPr>
        <w:br w:type="page" w:clear="all"/>
      </w:r>
      <w:r>
        <w:rPr>
          <w:rFonts w:ascii="Times New Roman" w:hAnsi="Times New Roman" w:eastAsia="Times New Roman" w:cs="Times New Roman"/>
          <w:color w:val="00000a"/>
          <w:sz w:val="28"/>
          <w:szCs w:val="28"/>
        </w:rPr>
      </w:r>
    </w:p>
    <w:p>
      <w:pPr>
        <w:jc w:val="right"/>
        <w:spacing w:after="0" w:line="240" w:lineRule="auto"/>
        <w:rPr>
          <w:rFonts w:ascii="Times New Roman" w:hAnsi="Times New Roman" w:eastAsia="Times New Roman" w:cs="Times New Roman"/>
          <w:color w:val="000000"/>
          <w:sz w:val="26"/>
          <w:szCs w:val="26"/>
        </w:rPr>
      </w:pPr>
      <w:r>
        <w:rPr>
          <w:rFonts w:ascii="Times New Roman" w:hAnsi="Times New Roman" w:eastAsia="Times New Roman" w:cs="Times New Roman"/>
          <w:color w:val="000000"/>
          <w:sz w:val="26"/>
          <w:szCs w:val="26"/>
        </w:rPr>
        <w:t xml:space="preserve">Приложение </w:t>
      </w:r>
      <w:r>
        <w:rPr>
          <w:rFonts w:ascii="Times New Roman" w:hAnsi="Times New Roman" w:eastAsia="Times New Roman" w:cs="Times New Roman"/>
          <w:color w:val="000000"/>
          <w:sz w:val="26"/>
          <w:szCs w:val="26"/>
        </w:rPr>
        <w:t xml:space="preserve">№1 </w:t>
      </w:r>
      <w:r>
        <w:rPr>
          <w:rFonts w:ascii="Times New Roman" w:hAnsi="Times New Roman" w:eastAsia="Times New Roman" w:cs="Times New Roman"/>
          <w:color w:val="000000"/>
          <w:sz w:val="26"/>
          <w:szCs w:val="26"/>
        </w:rPr>
        <w:t xml:space="preserve">к регламенту</w:t>
      </w:r>
      <w:r>
        <w:rPr>
          <w:rFonts w:ascii="Times New Roman" w:hAnsi="Times New Roman" w:eastAsia="Times New Roman" w:cs="Times New Roman"/>
          <w:color w:val="000000"/>
          <w:sz w:val="26"/>
          <w:szCs w:val="26"/>
        </w:rPr>
      </w:r>
    </w:p>
    <w:p>
      <w:pPr>
        <w:jc w:val="right"/>
        <w:spacing w:after="0" w:line="240" w:lineRule="auto"/>
        <w:rPr>
          <w:rFonts w:ascii="Times New Roman" w:hAnsi="Times New Roman" w:eastAsia="Times New Roman" w:cs="Times New Roman"/>
          <w:color w:val="000000"/>
          <w:sz w:val="26"/>
          <w:szCs w:val="26"/>
        </w:rPr>
      </w:pPr>
      <w:r>
        <w:rPr>
          <w:rFonts w:ascii="Times New Roman" w:hAnsi="Times New Roman" w:eastAsia="Times New Roman" w:cs="Times New Roman"/>
          <w:color w:val="000000"/>
          <w:sz w:val="26"/>
          <w:szCs w:val="26"/>
        </w:rPr>
        <w:t xml:space="preserve">проведения чемпионата муниципального образования </w:t>
      </w:r>
      <w:r>
        <w:rPr>
          <w:rFonts w:ascii="Times New Roman" w:hAnsi="Times New Roman" w:eastAsia="Times New Roman" w:cs="Times New Roman"/>
          <w:color w:val="000000"/>
          <w:sz w:val="26"/>
          <w:szCs w:val="26"/>
        </w:rPr>
      </w:r>
    </w:p>
    <w:p>
      <w:pPr>
        <w:jc w:val="right"/>
        <w:spacing w:after="0" w:line="240" w:lineRule="auto"/>
        <w:rPr>
          <w:rFonts w:ascii="Times New Roman" w:hAnsi="Times New Roman" w:eastAsia="Times New Roman" w:cs="Times New Roman"/>
          <w:color w:val="000000"/>
          <w:sz w:val="26"/>
          <w:szCs w:val="26"/>
        </w:rPr>
      </w:pPr>
      <w:r>
        <w:rPr>
          <w:rFonts w:ascii="Times New Roman" w:hAnsi="Times New Roman" w:eastAsia="Times New Roman" w:cs="Times New Roman"/>
          <w:color w:val="000000"/>
          <w:sz w:val="26"/>
          <w:szCs w:val="26"/>
        </w:rPr>
        <w:t xml:space="preserve">города-курорта Сочи по ловле спиннингом с берега (0920051811Л)</w:t>
      </w:r>
      <w:r>
        <w:rPr>
          <w:rFonts w:ascii="Times New Roman" w:hAnsi="Times New Roman" w:eastAsia="Times New Roman" w:cs="Times New Roman"/>
          <w:color w:val="000000"/>
          <w:sz w:val="26"/>
          <w:szCs w:val="26"/>
        </w:rPr>
      </w:r>
    </w:p>
    <w:p>
      <w:pPr>
        <w:jc w:val="center"/>
        <w:spacing w:after="0" w:line="240" w:lineRule="auto"/>
        <w:rPr>
          <w:rFonts w:ascii="Times New Roman" w:hAnsi="Times New Roman" w:eastAsia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32"/>
          <w:szCs w:val="32"/>
        </w:rPr>
      </w:r>
      <w:r>
        <w:rPr>
          <w:rFonts w:ascii="Times New Roman" w:hAnsi="Times New Roman" w:eastAsia="Times New Roman" w:cs="Times New Roman"/>
          <w:b/>
          <w:bCs/>
          <w:color w:val="000000"/>
          <w:sz w:val="32"/>
          <w:szCs w:val="32"/>
        </w:rPr>
      </w:r>
    </w:p>
    <w:p>
      <w:pPr>
        <w:jc w:val="center"/>
        <w:spacing w:after="0" w:line="240" w:lineRule="auto"/>
        <w:rPr>
          <w:rFonts w:ascii="Times New Roman" w:hAnsi="Times New Roman" w:eastAsia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32"/>
          <w:szCs w:val="32"/>
        </w:rPr>
      </w:r>
      <w:r>
        <w:rPr>
          <w:rFonts w:ascii="Times New Roman" w:hAnsi="Times New Roman" w:eastAsia="Times New Roman" w:cs="Times New Roman"/>
          <w:b/>
          <w:bCs/>
          <w:color w:val="000000"/>
          <w:sz w:val="32"/>
          <w:szCs w:val="32"/>
        </w:rPr>
      </w:r>
    </w:p>
    <w:p>
      <w:pPr>
        <w:jc w:val="center"/>
        <w:spacing w:after="0" w:line="240" w:lineRule="auto"/>
        <w:rPr>
          <w:rFonts w:ascii="Times New Roman" w:hAnsi="Times New Roman" w:eastAsia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32"/>
          <w:szCs w:val="32"/>
        </w:rPr>
      </w:r>
      <w:r>
        <w:rPr>
          <w:rFonts w:ascii="Times New Roman" w:hAnsi="Times New Roman" w:eastAsia="Times New Roman" w:cs="Times New Roman"/>
          <w:b/>
          <w:bCs/>
          <w:color w:val="000000"/>
          <w:sz w:val="32"/>
          <w:szCs w:val="32"/>
        </w:rPr>
      </w:r>
    </w:p>
    <w:p>
      <w:pPr>
        <w:jc w:val="center"/>
        <w:spacing w:after="0" w:line="240" w:lineRule="auto"/>
        <w:rPr>
          <w:rFonts w:ascii="Times New Roman" w:hAnsi="Times New Roman" w:eastAsia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32"/>
          <w:szCs w:val="32"/>
        </w:rPr>
      </w:r>
      <w:r>
        <w:rPr>
          <w:rFonts w:ascii="Times New Roman" w:hAnsi="Times New Roman" w:eastAsia="Times New Roman" w:cs="Times New Roman"/>
          <w:b/>
          <w:bCs/>
          <w:color w:val="000000"/>
          <w:sz w:val="32"/>
          <w:szCs w:val="32"/>
        </w:rPr>
      </w:r>
    </w:p>
    <w:p>
      <w:pPr>
        <w:jc w:val="center"/>
        <w:spacing w:after="0" w:line="240" w:lineRule="auto"/>
        <w:rPr>
          <w:rFonts w:ascii="Times New Roman" w:hAnsi="Times New Roman" w:eastAsia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32"/>
          <w:szCs w:val="32"/>
        </w:rPr>
      </w:r>
      <w:r>
        <w:rPr>
          <w:rFonts w:ascii="Times New Roman" w:hAnsi="Times New Roman" w:eastAsia="Times New Roman" w:cs="Times New Roman"/>
          <w:b/>
          <w:bCs/>
          <w:color w:val="000000"/>
          <w:sz w:val="32"/>
          <w:szCs w:val="32"/>
        </w:rPr>
      </w:r>
    </w:p>
    <w:p>
      <w:pPr>
        <w:jc w:val="center"/>
        <w:spacing w:after="0" w:line="240" w:lineRule="auto"/>
        <w:rPr>
          <w:rFonts w:ascii="Times New Roman" w:hAnsi="Times New Roman" w:eastAsia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32"/>
          <w:szCs w:val="32"/>
        </w:rPr>
      </w:r>
      <w:r>
        <w:rPr>
          <w:rFonts w:ascii="Times New Roman" w:hAnsi="Times New Roman" w:eastAsia="Times New Roman" w:cs="Times New Roman"/>
          <w:b/>
          <w:bCs/>
          <w:color w:val="000000"/>
          <w:sz w:val="32"/>
          <w:szCs w:val="32"/>
        </w:rPr>
      </w:r>
    </w:p>
    <w:p>
      <w:pPr>
        <w:jc w:val="center"/>
        <w:spacing w:after="0" w:line="240" w:lineRule="auto"/>
        <w:rPr>
          <w:rFonts w:ascii="Times New Roman" w:hAnsi="Times New Roman" w:eastAsia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32"/>
          <w:szCs w:val="32"/>
        </w:rPr>
      </w:r>
      <w:r>
        <w:rPr>
          <w:rFonts w:ascii="Times New Roman" w:hAnsi="Times New Roman" w:eastAsia="Times New Roman" w:cs="Times New Roman"/>
          <w:b/>
          <w:bCs/>
          <w:color w:val="000000"/>
          <w:sz w:val="32"/>
          <w:szCs w:val="32"/>
        </w:rPr>
      </w:r>
    </w:p>
    <w:p>
      <w:pPr>
        <w:jc w:val="center"/>
        <w:spacing w:after="0" w:line="240" w:lineRule="auto"/>
        <w:rPr>
          <w:rFonts w:ascii="Times New Roman" w:hAnsi="Times New Roman" w:eastAsia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32"/>
          <w:szCs w:val="32"/>
        </w:rPr>
      </w:r>
      <w:r>
        <w:rPr>
          <w:rFonts w:ascii="Times New Roman" w:hAnsi="Times New Roman" w:eastAsia="Times New Roman" w:cs="Times New Roman"/>
          <w:b/>
          <w:bCs/>
          <w:color w:val="000000"/>
          <w:sz w:val="32"/>
          <w:szCs w:val="32"/>
        </w:rPr>
      </w:r>
    </w:p>
    <w:p>
      <w:pPr>
        <w:jc w:val="center"/>
        <w:spacing w:after="0" w:line="240" w:lineRule="auto"/>
        <w:rPr>
          <w:rFonts w:ascii="Times New Roman" w:hAnsi="Times New Roman" w:eastAsia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32"/>
          <w:szCs w:val="32"/>
        </w:rPr>
      </w:r>
      <w:r>
        <w:rPr>
          <w:rFonts w:ascii="Times New Roman" w:hAnsi="Times New Roman" w:eastAsia="Times New Roman" w:cs="Times New Roman"/>
          <w:b/>
          <w:bCs/>
          <w:color w:val="000000"/>
          <w:sz w:val="32"/>
          <w:szCs w:val="32"/>
        </w:rPr>
      </w:r>
    </w:p>
    <w:p>
      <w:pPr>
        <w:jc w:val="center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32"/>
          <w:szCs w:val="32"/>
        </w:rPr>
        <w:t xml:space="preserve">ЗАЯВКА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jc w:val="center"/>
        <w:spacing w:after="0" w:line="240" w:lineRule="auto"/>
        <w:rPr>
          <w:rFonts w:ascii="Times New Roman" w:hAnsi="Times New Roman" w:eastAsia="Times New Roman" w:cs="Times New Roman"/>
          <w:color w:val="000000"/>
          <w:sz w:val="26"/>
          <w:szCs w:val="26"/>
        </w:rPr>
      </w:pPr>
      <w:r>
        <w:rPr>
          <w:rFonts w:ascii="Times New Roman" w:hAnsi="Times New Roman" w:eastAsia="Times New Roman" w:cs="Times New Roman"/>
          <w:color w:val="000000"/>
          <w:sz w:val="26"/>
          <w:szCs w:val="26"/>
        </w:rPr>
        <w:t xml:space="preserve">на участие в чемпионате муниципального образования города-курорта Сочи </w:t>
      </w:r>
      <w:r>
        <w:rPr>
          <w:rFonts w:ascii="Times New Roman" w:hAnsi="Times New Roman" w:eastAsia="Times New Roman" w:cs="Times New Roman"/>
          <w:color w:val="000000"/>
          <w:sz w:val="26"/>
          <w:szCs w:val="26"/>
        </w:rPr>
      </w:r>
    </w:p>
    <w:p>
      <w:pPr>
        <w:jc w:val="center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6"/>
          <w:szCs w:val="26"/>
        </w:rPr>
        <w:t xml:space="preserve">по ловле спиннингом с берега </w:t>
      </w:r>
      <w:r>
        <w:rPr>
          <w:rFonts w:ascii="Times New Roman" w:hAnsi="Times New Roman" w:eastAsia="Times New Roman" w:cs="Times New Roman"/>
          <w:color w:val="000000"/>
          <w:sz w:val="26"/>
          <w:szCs w:val="26"/>
        </w:rPr>
        <w:t xml:space="preserve">(</w:t>
      </w:r>
      <w:r>
        <w:rPr>
          <w:rFonts w:ascii="Times New Roman" w:hAnsi="Times New Roman" w:eastAsia="Times New Roman" w:cs="Times New Roman"/>
          <w:color w:val="000000"/>
          <w:sz w:val="26"/>
          <w:szCs w:val="26"/>
        </w:rPr>
        <w:t xml:space="preserve">0920051811Л</w:t>
      </w:r>
      <w:r>
        <w:rPr>
          <w:rFonts w:ascii="Times New Roman" w:hAnsi="Times New Roman" w:eastAsia="Times New Roman" w:cs="Times New Roman"/>
          <w:color w:val="000000"/>
          <w:sz w:val="26"/>
          <w:szCs w:val="26"/>
        </w:rPr>
        <w:t xml:space="preserve">)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 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 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ind w:left="6480" w:hanging="6480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6"/>
          <w:szCs w:val="26"/>
        </w:rPr>
        <w:t xml:space="preserve">11</w:t>
      </w:r>
      <w:r>
        <w:rPr>
          <w:rFonts w:ascii="Times New Roman" w:hAnsi="Times New Roman" w:eastAsia="Times New Roman" w:cs="Times New Roman"/>
          <w:color w:val="000000"/>
          <w:sz w:val="26"/>
          <w:szCs w:val="26"/>
        </w:rPr>
        <w:t xml:space="preserve">–</w:t>
      </w:r>
      <w:r>
        <w:rPr>
          <w:rFonts w:ascii="Times New Roman" w:hAnsi="Times New Roman" w:eastAsia="Times New Roman" w:cs="Times New Roman"/>
          <w:color w:val="000000"/>
          <w:sz w:val="26"/>
          <w:szCs w:val="26"/>
        </w:rPr>
        <w:t xml:space="preserve">12</w:t>
      </w:r>
      <w:r>
        <w:rPr>
          <w:rFonts w:ascii="Times New Roman" w:hAnsi="Times New Roman" w:eastAsia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6"/>
          <w:szCs w:val="26"/>
        </w:rPr>
        <w:t xml:space="preserve">ноября </w:t>
      </w:r>
      <w:r>
        <w:rPr>
          <w:rFonts w:ascii="Times New Roman" w:hAnsi="Times New Roman" w:eastAsia="Times New Roman" w:cs="Times New Roman"/>
          <w:color w:val="000000"/>
          <w:sz w:val="26"/>
          <w:szCs w:val="26"/>
        </w:rPr>
        <w:t xml:space="preserve">202</w:t>
      </w:r>
      <w:r>
        <w:rPr>
          <w:rFonts w:ascii="Times New Roman" w:hAnsi="Times New Roman" w:eastAsia="Times New Roman" w:cs="Times New Roman"/>
          <w:color w:val="000000"/>
          <w:sz w:val="26"/>
          <w:szCs w:val="26"/>
        </w:rPr>
        <w:t xml:space="preserve">3</w:t>
      </w:r>
      <w:r>
        <w:rPr>
          <w:rFonts w:ascii="Times New Roman" w:hAnsi="Times New Roman" w:eastAsia="Times New Roman" w:cs="Times New Roman"/>
          <w:color w:val="000000"/>
          <w:sz w:val="26"/>
          <w:szCs w:val="26"/>
        </w:rPr>
        <w:t xml:space="preserve"> года</w:t>
      </w:r>
      <w:r>
        <w:rPr>
          <w:rFonts w:ascii="Times New Roman" w:hAnsi="Times New Roman" w:eastAsia="Times New Roman" w:cs="Times New Roman"/>
          <w:color w:val="000000"/>
          <w:sz w:val="26"/>
          <w:szCs w:val="26"/>
        </w:rPr>
        <w:tab/>
        <w:t xml:space="preserve">г. Сочи, Адлерский район, с. Казачий брод, ул. Форелевая, 45а 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ind w:left="6480" w:hanging="6480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 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tbl>
      <w:tblPr>
        <w:tblW w:w="0" w:type="auto"/>
        <w:jc w:val="center"/>
        <w:tblCellSpacing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CellMar>
          <w:left w:w="100" w:type="dxa"/>
          <w:top w:w="100" w:type="dxa"/>
          <w:right w:w="100" w:type="dxa"/>
          <w:bottom w:w="100" w:type="dxa"/>
        </w:tblCellMar>
        <w:tblLook w:val="04A0" w:firstRow="1" w:lastRow="0" w:firstColumn="1" w:lastColumn="0" w:noHBand="0" w:noVBand="1"/>
      </w:tblPr>
      <w:tblGrid>
        <w:gridCol w:w="768"/>
        <w:gridCol w:w="2918"/>
        <w:gridCol w:w="1814"/>
        <w:gridCol w:w="2403"/>
        <w:gridCol w:w="1432"/>
      </w:tblGrid>
      <w:tr>
        <w:trPr>
          <w:jc w:val="center"/>
          <w:tblCellSpacing w:w="0" w:type="dxa"/>
        </w:trPr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99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  <w:t xml:space="preserve">№ п/п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493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  <w:t xml:space="preserve">Фамилия, имя, отчество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43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  <w:t xml:space="preserve">Год рождения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34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  <w:t xml:space="preserve">Спортивное звание, разряд, судейская категория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16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  <w:t xml:space="preserve">Виза врача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</w:tr>
      <w:tr>
        <w:trPr>
          <w:jc w:val="center"/>
          <w:tblCellSpacing w:w="0" w:type="dxa"/>
        </w:trPr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99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  <w:t xml:space="preserve">1.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493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 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43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 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345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 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16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 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</w:tr>
      <w:tr>
        <w:trPr>
          <w:jc w:val="center"/>
          <w:tblCellSpacing w:w="0" w:type="dxa"/>
        </w:trPr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99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 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493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 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43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 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345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 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16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 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</w:tr>
      <w:tr>
        <w:trPr>
          <w:jc w:val="center"/>
          <w:tblCellSpacing w:w="0" w:type="dxa"/>
        </w:trPr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99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 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493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 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43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 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345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 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16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 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</w:tr>
    </w:tbl>
    <w:p>
      <w:pPr>
        <w:jc w:val="center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 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jc w:val="center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 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jc w:val="center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 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jc w:val="center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 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6"/>
          <w:szCs w:val="26"/>
        </w:rPr>
        <w:tab/>
        <w:t xml:space="preserve">Ответственное лицо </w:t>
      </w:r>
      <w:r>
        <w:rPr>
          <w:rFonts w:ascii="Times New Roman" w:hAnsi="Times New Roman" w:eastAsia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eastAsia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eastAsia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eastAsia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eastAsia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eastAsia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eastAsia="Times New Roman" w:cs="Times New Roman"/>
          <w:color w:val="000000"/>
          <w:sz w:val="26"/>
          <w:szCs w:val="26"/>
        </w:rPr>
        <w:tab/>
        <w:t xml:space="preserve">______________________________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eastAsia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eastAsia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eastAsia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eastAsia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eastAsia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eastAsia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eastAsia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eastAsia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eastAsia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eastAsia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eastAsia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eastAsia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eastAsia="Times New Roman" w:cs="Times New Roman"/>
          <w:color w:val="000000"/>
          <w:sz w:val="26"/>
          <w:szCs w:val="26"/>
          <w:vertAlign w:val="superscript"/>
        </w:rPr>
        <w:t xml:space="preserve">(подпись, ФИО)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6"/>
          <w:szCs w:val="26"/>
          <w:vertAlign w:val="superscript"/>
        </w:rPr>
        <w:tab/>
      </w:r>
      <w:r>
        <w:rPr>
          <w:rFonts w:ascii="Times New Roman" w:hAnsi="Times New Roman" w:eastAsia="Times New Roman" w:cs="Times New Roman"/>
          <w:color w:val="000000"/>
          <w:sz w:val="26"/>
          <w:szCs w:val="26"/>
          <w:vertAlign w:val="superscript"/>
        </w:rPr>
        <w:tab/>
      </w:r>
      <w:r>
        <w:rPr>
          <w:rFonts w:ascii="Times New Roman" w:hAnsi="Times New Roman" w:eastAsia="Times New Roman" w:cs="Times New Roman"/>
          <w:color w:val="000000"/>
          <w:sz w:val="26"/>
          <w:szCs w:val="26"/>
          <w:vertAlign w:val="superscript"/>
        </w:rPr>
        <w:tab/>
      </w:r>
      <w:r>
        <w:rPr>
          <w:rFonts w:ascii="Times New Roman" w:hAnsi="Times New Roman" w:eastAsia="Times New Roman" w:cs="Times New Roman"/>
          <w:color w:val="000000"/>
          <w:sz w:val="26"/>
          <w:szCs w:val="26"/>
          <w:vertAlign w:val="superscript"/>
        </w:rPr>
        <w:tab/>
      </w:r>
      <w:r>
        <w:rPr>
          <w:rFonts w:ascii="Times New Roman" w:hAnsi="Times New Roman" w:eastAsia="Times New Roman" w:cs="Times New Roman"/>
          <w:color w:val="000000"/>
          <w:sz w:val="26"/>
          <w:szCs w:val="26"/>
          <w:vertAlign w:val="superscript"/>
        </w:rPr>
        <w:tab/>
      </w:r>
      <w:r>
        <w:rPr>
          <w:rFonts w:ascii="Times New Roman" w:hAnsi="Times New Roman" w:eastAsia="Times New Roman" w:cs="Times New Roman"/>
          <w:color w:val="000000"/>
          <w:sz w:val="26"/>
          <w:szCs w:val="26"/>
          <w:vertAlign w:val="superscript"/>
        </w:rPr>
        <w:tab/>
      </w:r>
      <w:r>
        <w:rPr>
          <w:rFonts w:ascii="Times New Roman" w:hAnsi="Times New Roman" w:eastAsia="Times New Roman" w:cs="Times New Roman"/>
          <w:color w:val="000000"/>
          <w:sz w:val="26"/>
          <w:szCs w:val="26"/>
          <w:vertAlign w:val="superscript"/>
        </w:rPr>
        <w:tab/>
      </w:r>
      <w:r>
        <w:rPr>
          <w:rFonts w:ascii="Times New Roman" w:hAnsi="Times New Roman" w:eastAsia="Times New Roman" w:cs="Times New Roman"/>
          <w:color w:val="000000"/>
          <w:sz w:val="26"/>
          <w:szCs w:val="26"/>
          <w:vertAlign w:val="superscript"/>
        </w:rPr>
        <w:tab/>
      </w:r>
      <w:r>
        <w:rPr>
          <w:rFonts w:ascii="Times New Roman" w:hAnsi="Times New Roman" w:eastAsia="Times New Roman" w:cs="Times New Roman"/>
          <w:color w:val="000000"/>
          <w:sz w:val="26"/>
          <w:szCs w:val="26"/>
          <w:vertAlign w:val="superscript"/>
        </w:rPr>
        <w:tab/>
      </w:r>
      <w:r>
        <w:rPr>
          <w:rFonts w:ascii="Times New Roman" w:hAnsi="Times New Roman" w:eastAsia="Times New Roman" w:cs="Times New Roman"/>
          <w:color w:val="000000"/>
          <w:sz w:val="26"/>
          <w:szCs w:val="26"/>
          <w:vertAlign w:val="superscript"/>
        </w:rPr>
        <w:tab/>
      </w:r>
      <w:r>
        <w:rPr>
          <w:rFonts w:ascii="Times New Roman" w:hAnsi="Times New Roman" w:eastAsia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ind w:left="4320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6"/>
          <w:szCs w:val="26"/>
        </w:rPr>
        <w:t xml:space="preserve">«_____» __________________ 202</w:t>
      </w:r>
      <w:r>
        <w:rPr>
          <w:rFonts w:ascii="Times New Roman" w:hAnsi="Times New Roman" w:eastAsia="Times New Roman" w:cs="Times New Roman"/>
          <w:color w:val="000000"/>
          <w:sz w:val="26"/>
          <w:szCs w:val="26"/>
        </w:rPr>
        <w:t xml:space="preserve">3</w:t>
      </w:r>
      <w:bookmarkStart w:id="0" w:name="_GoBack"/>
      <w:r/>
      <w:bookmarkEnd w:id="0"/>
      <w:r>
        <w:rPr>
          <w:rFonts w:ascii="Times New Roman" w:hAnsi="Times New Roman" w:eastAsia="Times New Roman" w:cs="Times New Roman"/>
          <w:color w:val="000000"/>
          <w:sz w:val="26"/>
          <w:szCs w:val="26"/>
        </w:rPr>
        <w:t xml:space="preserve"> года 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color w:val="00000a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eastAsia="Times New Roman" w:cs="Times New Roman"/>
          <w:color w:val="00000a"/>
          <w:sz w:val="28"/>
          <w:szCs w:val="28"/>
        </w:rPr>
      </w:r>
      <w:r>
        <w:rPr>
          <w:rFonts w:ascii="Times New Roman" w:hAnsi="Times New Roman" w:eastAsia="Times New Roman" w:cs="Times New Roman"/>
          <w:color w:val="00000a"/>
          <w:sz w:val="28"/>
          <w:szCs w:val="28"/>
        </w:rPr>
      </w:r>
    </w:p>
    <w:sectPr>
      <w:footnotePr/>
      <w:endnotePr/>
      <w:type w:val="nextPage"/>
      <w:pgSz w:w="11906" w:h="16838" w:orient="portrait"/>
      <w:pgMar w:top="709" w:right="850" w:bottom="1134" w:left="1701" w:header="708" w:footer="708" w:gutter="0"/>
      <w:pgNumType w:start="1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409020205020404"/>
  </w:font>
  <w:font w:name="Noto Sans Symbols">
    <w:panose1 w:val="05040102010807070707"/>
  </w:font>
  <w:font w:name="Georgia">
    <w:panose1 w:val="0204050305040603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isLgl w:val="false"/>
      <w:suff w:val="tab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isLgl w:val="false"/>
      <w:suff w:val="tab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isLgl w:val="false"/>
      <w:suff w:val="tab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isLgl w:val="false"/>
      <w:suff w:val="tab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Calibri" w:cs="Calibri"/>
        <w:sz w:val="22"/>
        <w:szCs w:val="22"/>
        <w:lang w:val="ru-RU" w:eastAsia="ru-RU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4">
    <w:name w:val="Heading 1 Char"/>
    <w:basedOn w:val="669"/>
    <w:link w:val="660"/>
    <w:uiPriority w:val="9"/>
    <w:rPr>
      <w:rFonts w:ascii="Arial" w:hAnsi="Arial" w:eastAsia="Arial" w:cs="Arial"/>
      <w:sz w:val="40"/>
      <w:szCs w:val="40"/>
    </w:rPr>
  </w:style>
  <w:style w:type="character" w:styleId="16">
    <w:name w:val="Heading 2 Char"/>
    <w:basedOn w:val="669"/>
    <w:link w:val="661"/>
    <w:uiPriority w:val="9"/>
    <w:rPr>
      <w:rFonts w:ascii="Arial" w:hAnsi="Arial" w:eastAsia="Arial" w:cs="Arial"/>
      <w:sz w:val="34"/>
    </w:rPr>
  </w:style>
  <w:style w:type="character" w:styleId="18">
    <w:name w:val="Heading 3 Char"/>
    <w:basedOn w:val="669"/>
    <w:link w:val="662"/>
    <w:uiPriority w:val="9"/>
    <w:rPr>
      <w:rFonts w:ascii="Arial" w:hAnsi="Arial" w:eastAsia="Arial" w:cs="Arial"/>
      <w:sz w:val="30"/>
      <w:szCs w:val="30"/>
    </w:rPr>
  </w:style>
  <w:style w:type="character" w:styleId="20">
    <w:name w:val="Heading 4 Char"/>
    <w:basedOn w:val="669"/>
    <w:link w:val="663"/>
    <w:uiPriority w:val="9"/>
    <w:rPr>
      <w:rFonts w:ascii="Arial" w:hAnsi="Arial" w:eastAsia="Arial" w:cs="Arial"/>
      <w:b/>
      <w:bCs/>
      <w:sz w:val="26"/>
      <w:szCs w:val="26"/>
    </w:rPr>
  </w:style>
  <w:style w:type="character" w:styleId="22">
    <w:name w:val="Heading 5 Char"/>
    <w:basedOn w:val="669"/>
    <w:link w:val="664"/>
    <w:uiPriority w:val="9"/>
    <w:rPr>
      <w:rFonts w:ascii="Arial" w:hAnsi="Arial" w:eastAsia="Arial" w:cs="Arial"/>
      <w:b/>
      <w:bCs/>
      <w:sz w:val="24"/>
      <w:szCs w:val="24"/>
    </w:rPr>
  </w:style>
  <w:style w:type="character" w:styleId="24">
    <w:name w:val="Heading 6 Char"/>
    <w:basedOn w:val="669"/>
    <w:link w:val="665"/>
    <w:uiPriority w:val="9"/>
    <w:rPr>
      <w:rFonts w:ascii="Arial" w:hAnsi="Arial" w:eastAsia="Arial" w:cs="Arial"/>
      <w:b/>
      <w:bCs/>
      <w:sz w:val="22"/>
      <w:szCs w:val="22"/>
    </w:rPr>
  </w:style>
  <w:style w:type="character" w:styleId="26">
    <w:name w:val="Heading 7 Char"/>
    <w:basedOn w:val="669"/>
    <w:link w:val="66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28">
    <w:name w:val="Heading 8 Char"/>
    <w:basedOn w:val="669"/>
    <w:link w:val="667"/>
    <w:uiPriority w:val="9"/>
    <w:rPr>
      <w:rFonts w:ascii="Arial" w:hAnsi="Arial" w:eastAsia="Arial" w:cs="Arial"/>
      <w:i/>
      <w:iCs/>
      <w:sz w:val="22"/>
      <w:szCs w:val="22"/>
    </w:rPr>
  </w:style>
  <w:style w:type="character" w:styleId="30">
    <w:name w:val="Heading 9 Char"/>
    <w:basedOn w:val="669"/>
    <w:link w:val="668"/>
    <w:uiPriority w:val="9"/>
    <w:rPr>
      <w:rFonts w:ascii="Arial" w:hAnsi="Arial" w:eastAsia="Arial" w:cs="Arial"/>
      <w:i/>
      <w:iCs/>
      <w:sz w:val="21"/>
      <w:szCs w:val="21"/>
    </w:rPr>
  </w:style>
  <w:style w:type="character" w:styleId="35">
    <w:name w:val="Title Char"/>
    <w:basedOn w:val="669"/>
    <w:link w:val="838"/>
    <w:uiPriority w:val="10"/>
    <w:rPr>
      <w:sz w:val="48"/>
      <w:szCs w:val="48"/>
    </w:rPr>
  </w:style>
  <w:style w:type="character" w:styleId="37">
    <w:name w:val="Subtitle Char"/>
    <w:basedOn w:val="669"/>
    <w:link w:val="844"/>
    <w:uiPriority w:val="11"/>
    <w:rPr>
      <w:sz w:val="24"/>
      <w:szCs w:val="24"/>
    </w:rPr>
  </w:style>
  <w:style w:type="character" w:styleId="39">
    <w:name w:val="Quote Char"/>
    <w:link w:val="684"/>
    <w:uiPriority w:val="29"/>
    <w:rPr>
      <w:i/>
    </w:rPr>
  </w:style>
  <w:style w:type="character" w:styleId="41">
    <w:name w:val="Intense Quote Char"/>
    <w:link w:val="686"/>
    <w:uiPriority w:val="30"/>
    <w:rPr>
      <w:i/>
    </w:rPr>
  </w:style>
  <w:style w:type="character" w:styleId="43">
    <w:name w:val="Header Char"/>
    <w:basedOn w:val="669"/>
    <w:link w:val="688"/>
    <w:uiPriority w:val="99"/>
  </w:style>
  <w:style w:type="character" w:styleId="47">
    <w:name w:val="Caption Char"/>
    <w:basedOn w:val="692"/>
    <w:link w:val="690"/>
    <w:uiPriority w:val="99"/>
  </w:style>
  <w:style w:type="character" w:styleId="176">
    <w:name w:val="Footnote Text Char"/>
    <w:link w:val="820"/>
    <w:uiPriority w:val="99"/>
    <w:rPr>
      <w:sz w:val="18"/>
    </w:rPr>
  </w:style>
  <w:style w:type="character" w:styleId="179">
    <w:name w:val="Endnote Text Char"/>
    <w:link w:val="823"/>
    <w:uiPriority w:val="99"/>
    <w:rPr>
      <w:sz w:val="20"/>
    </w:rPr>
  </w:style>
  <w:style w:type="paragraph" w:styleId="659" w:default="1">
    <w:name w:val="Normal"/>
    <w:qFormat/>
  </w:style>
  <w:style w:type="paragraph" w:styleId="660">
    <w:name w:val="Heading 1"/>
    <w:basedOn w:val="659"/>
    <w:next w:val="659"/>
    <w:link w:val="672"/>
    <w:uiPriority w:val="9"/>
    <w:qFormat/>
    <w:pPr>
      <w:keepLines/>
      <w:keepNext/>
      <w:spacing w:before="480" w:after="120"/>
      <w:outlineLvl w:val="0"/>
    </w:pPr>
    <w:rPr>
      <w:b/>
      <w:sz w:val="48"/>
      <w:szCs w:val="48"/>
    </w:rPr>
  </w:style>
  <w:style w:type="paragraph" w:styleId="661">
    <w:name w:val="Heading 2"/>
    <w:basedOn w:val="659"/>
    <w:next w:val="659"/>
    <w:link w:val="673"/>
    <w:uiPriority w:val="9"/>
    <w:semiHidden/>
    <w:unhideWhenUsed/>
    <w:qFormat/>
    <w:pPr>
      <w:keepLines/>
      <w:keepNext/>
      <w:spacing w:before="360" w:after="80"/>
      <w:outlineLvl w:val="1"/>
    </w:pPr>
    <w:rPr>
      <w:b/>
      <w:sz w:val="36"/>
      <w:szCs w:val="36"/>
    </w:rPr>
  </w:style>
  <w:style w:type="paragraph" w:styleId="662">
    <w:name w:val="Heading 3"/>
    <w:basedOn w:val="659"/>
    <w:next w:val="659"/>
    <w:link w:val="674"/>
    <w:uiPriority w:val="9"/>
    <w:semiHidden/>
    <w:unhideWhenUsed/>
    <w:qFormat/>
    <w:pPr>
      <w:keepLines/>
      <w:keepNext/>
      <w:spacing w:before="280" w:after="80"/>
      <w:outlineLvl w:val="2"/>
    </w:pPr>
    <w:rPr>
      <w:b/>
      <w:sz w:val="28"/>
      <w:szCs w:val="28"/>
    </w:rPr>
  </w:style>
  <w:style w:type="paragraph" w:styleId="663">
    <w:name w:val="Heading 4"/>
    <w:basedOn w:val="659"/>
    <w:next w:val="659"/>
    <w:link w:val="675"/>
    <w:uiPriority w:val="9"/>
    <w:semiHidden/>
    <w:unhideWhenUsed/>
    <w:qFormat/>
    <w:pPr>
      <w:keepLines/>
      <w:keepNext/>
      <w:spacing w:before="240" w:after="40"/>
      <w:outlineLvl w:val="3"/>
    </w:pPr>
    <w:rPr>
      <w:b/>
      <w:sz w:val="24"/>
      <w:szCs w:val="24"/>
    </w:rPr>
  </w:style>
  <w:style w:type="paragraph" w:styleId="664">
    <w:name w:val="Heading 5"/>
    <w:basedOn w:val="659"/>
    <w:next w:val="659"/>
    <w:link w:val="676"/>
    <w:uiPriority w:val="9"/>
    <w:semiHidden/>
    <w:unhideWhenUsed/>
    <w:qFormat/>
    <w:pPr>
      <w:keepLines/>
      <w:keepNext/>
      <w:spacing w:before="220" w:after="40"/>
      <w:outlineLvl w:val="4"/>
    </w:pPr>
    <w:rPr>
      <w:b/>
    </w:rPr>
  </w:style>
  <w:style w:type="paragraph" w:styleId="665">
    <w:name w:val="Heading 6"/>
    <w:basedOn w:val="659"/>
    <w:next w:val="659"/>
    <w:link w:val="677"/>
    <w:uiPriority w:val="9"/>
    <w:semiHidden/>
    <w:unhideWhenUsed/>
    <w:qFormat/>
    <w:pPr>
      <w:keepLines/>
      <w:keepNext/>
      <w:spacing w:before="200" w:after="40"/>
      <w:outlineLvl w:val="5"/>
    </w:pPr>
    <w:rPr>
      <w:b/>
      <w:sz w:val="20"/>
      <w:szCs w:val="20"/>
    </w:rPr>
  </w:style>
  <w:style w:type="paragraph" w:styleId="666">
    <w:name w:val="Heading 7"/>
    <w:basedOn w:val="659"/>
    <w:next w:val="659"/>
    <w:link w:val="678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</w:rPr>
  </w:style>
  <w:style w:type="paragraph" w:styleId="667">
    <w:name w:val="Heading 8"/>
    <w:basedOn w:val="659"/>
    <w:next w:val="659"/>
    <w:link w:val="67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</w:rPr>
  </w:style>
  <w:style w:type="paragraph" w:styleId="668">
    <w:name w:val="Heading 9"/>
    <w:basedOn w:val="659"/>
    <w:next w:val="659"/>
    <w:link w:val="68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69" w:default="1">
    <w:name w:val="Default Paragraph Font"/>
    <w:uiPriority w:val="1"/>
    <w:semiHidden/>
    <w:unhideWhenUsed/>
  </w:style>
  <w:style w:type="table" w:styleId="67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71" w:default="1">
    <w:name w:val="No List"/>
    <w:uiPriority w:val="99"/>
    <w:semiHidden/>
    <w:unhideWhenUsed/>
  </w:style>
  <w:style w:type="character" w:styleId="672" w:customStyle="1">
    <w:name w:val="Заголовок 1 Знак"/>
    <w:basedOn w:val="669"/>
    <w:link w:val="660"/>
    <w:uiPriority w:val="9"/>
    <w:rPr>
      <w:rFonts w:ascii="Arial" w:hAnsi="Arial" w:eastAsia="Arial" w:cs="Arial"/>
      <w:sz w:val="40"/>
      <w:szCs w:val="40"/>
    </w:rPr>
  </w:style>
  <w:style w:type="character" w:styleId="673" w:customStyle="1">
    <w:name w:val="Заголовок 2 Знак"/>
    <w:basedOn w:val="669"/>
    <w:link w:val="661"/>
    <w:uiPriority w:val="9"/>
    <w:rPr>
      <w:rFonts w:ascii="Arial" w:hAnsi="Arial" w:eastAsia="Arial" w:cs="Arial"/>
      <w:sz w:val="34"/>
    </w:rPr>
  </w:style>
  <w:style w:type="character" w:styleId="674" w:customStyle="1">
    <w:name w:val="Заголовок 3 Знак"/>
    <w:basedOn w:val="669"/>
    <w:link w:val="662"/>
    <w:uiPriority w:val="9"/>
    <w:rPr>
      <w:rFonts w:ascii="Arial" w:hAnsi="Arial" w:eastAsia="Arial" w:cs="Arial"/>
      <w:sz w:val="30"/>
      <w:szCs w:val="30"/>
    </w:rPr>
  </w:style>
  <w:style w:type="character" w:styleId="675" w:customStyle="1">
    <w:name w:val="Заголовок 4 Знак"/>
    <w:basedOn w:val="669"/>
    <w:link w:val="663"/>
    <w:uiPriority w:val="9"/>
    <w:rPr>
      <w:rFonts w:ascii="Arial" w:hAnsi="Arial" w:eastAsia="Arial" w:cs="Arial"/>
      <w:b/>
      <w:bCs/>
      <w:sz w:val="26"/>
      <w:szCs w:val="26"/>
    </w:rPr>
  </w:style>
  <w:style w:type="character" w:styleId="676" w:customStyle="1">
    <w:name w:val="Заголовок 5 Знак"/>
    <w:basedOn w:val="669"/>
    <w:link w:val="664"/>
    <w:uiPriority w:val="9"/>
    <w:rPr>
      <w:rFonts w:ascii="Arial" w:hAnsi="Arial" w:eastAsia="Arial" w:cs="Arial"/>
      <w:b/>
      <w:bCs/>
      <w:sz w:val="24"/>
      <w:szCs w:val="24"/>
    </w:rPr>
  </w:style>
  <w:style w:type="character" w:styleId="677" w:customStyle="1">
    <w:name w:val="Заголовок 6 Знак"/>
    <w:basedOn w:val="669"/>
    <w:link w:val="665"/>
    <w:uiPriority w:val="9"/>
    <w:rPr>
      <w:rFonts w:ascii="Arial" w:hAnsi="Arial" w:eastAsia="Arial" w:cs="Arial"/>
      <w:b/>
      <w:bCs/>
      <w:sz w:val="22"/>
      <w:szCs w:val="22"/>
    </w:rPr>
  </w:style>
  <w:style w:type="character" w:styleId="678" w:customStyle="1">
    <w:name w:val="Заголовок 7 Знак"/>
    <w:basedOn w:val="669"/>
    <w:link w:val="66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679" w:customStyle="1">
    <w:name w:val="Заголовок 8 Знак"/>
    <w:basedOn w:val="669"/>
    <w:link w:val="667"/>
    <w:uiPriority w:val="9"/>
    <w:rPr>
      <w:rFonts w:ascii="Arial" w:hAnsi="Arial" w:eastAsia="Arial" w:cs="Arial"/>
      <w:i/>
      <w:iCs/>
      <w:sz w:val="22"/>
      <w:szCs w:val="22"/>
    </w:rPr>
  </w:style>
  <w:style w:type="character" w:styleId="680" w:customStyle="1">
    <w:name w:val="Заголовок 9 Знак"/>
    <w:basedOn w:val="669"/>
    <w:link w:val="668"/>
    <w:uiPriority w:val="9"/>
    <w:rPr>
      <w:rFonts w:ascii="Arial" w:hAnsi="Arial" w:eastAsia="Arial" w:cs="Arial"/>
      <w:i/>
      <w:iCs/>
      <w:sz w:val="21"/>
      <w:szCs w:val="21"/>
    </w:rPr>
  </w:style>
  <w:style w:type="paragraph" w:styleId="681">
    <w:name w:val="No Spacing"/>
    <w:uiPriority w:val="1"/>
    <w:qFormat/>
    <w:pPr>
      <w:spacing w:after="0" w:line="240" w:lineRule="auto"/>
    </w:pPr>
  </w:style>
  <w:style w:type="character" w:styleId="682" w:customStyle="1">
    <w:name w:val="Заголовок Знак"/>
    <w:basedOn w:val="669"/>
    <w:link w:val="838"/>
    <w:uiPriority w:val="10"/>
    <w:rPr>
      <w:sz w:val="48"/>
      <w:szCs w:val="48"/>
    </w:rPr>
  </w:style>
  <w:style w:type="character" w:styleId="683" w:customStyle="1">
    <w:name w:val="Подзаголовок Знак"/>
    <w:basedOn w:val="669"/>
    <w:link w:val="844"/>
    <w:uiPriority w:val="11"/>
    <w:rPr>
      <w:sz w:val="24"/>
      <w:szCs w:val="24"/>
    </w:rPr>
  </w:style>
  <w:style w:type="paragraph" w:styleId="684">
    <w:name w:val="Quote"/>
    <w:basedOn w:val="659"/>
    <w:next w:val="659"/>
    <w:link w:val="685"/>
    <w:uiPriority w:val="29"/>
    <w:qFormat/>
    <w:pPr>
      <w:ind w:left="720" w:right="720"/>
    </w:pPr>
    <w:rPr>
      <w:i/>
    </w:rPr>
  </w:style>
  <w:style w:type="character" w:styleId="685" w:customStyle="1">
    <w:name w:val="Цитата 2 Знак"/>
    <w:link w:val="684"/>
    <w:uiPriority w:val="29"/>
    <w:rPr>
      <w:i/>
    </w:rPr>
  </w:style>
  <w:style w:type="paragraph" w:styleId="686">
    <w:name w:val="Intense Quote"/>
    <w:basedOn w:val="659"/>
    <w:next w:val="659"/>
    <w:link w:val="687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87" w:customStyle="1">
    <w:name w:val="Выделенная цитата Знак"/>
    <w:link w:val="686"/>
    <w:uiPriority w:val="30"/>
    <w:rPr>
      <w:i/>
    </w:rPr>
  </w:style>
  <w:style w:type="paragraph" w:styleId="688">
    <w:name w:val="Header"/>
    <w:basedOn w:val="659"/>
    <w:link w:val="689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9" w:customStyle="1">
    <w:name w:val="Верхний колонтитул Знак"/>
    <w:basedOn w:val="669"/>
    <w:link w:val="688"/>
    <w:uiPriority w:val="99"/>
  </w:style>
  <w:style w:type="paragraph" w:styleId="690">
    <w:name w:val="Footer"/>
    <w:basedOn w:val="659"/>
    <w:link w:val="69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91" w:customStyle="1">
    <w:name w:val="Footer Char"/>
    <w:basedOn w:val="669"/>
    <w:uiPriority w:val="99"/>
  </w:style>
  <w:style w:type="paragraph" w:styleId="692">
    <w:name w:val="Caption"/>
    <w:basedOn w:val="659"/>
    <w:next w:val="659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styleId="693" w:customStyle="1">
    <w:name w:val="Нижний колонтитул Знак"/>
    <w:link w:val="690"/>
    <w:uiPriority w:val="99"/>
  </w:style>
  <w:style w:type="table" w:styleId="694">
    <w:name w:val="Table Grid"/>
    <w:basedOn w:val="670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695" w:customStyle="1">
    <w:name w:val="Table Grid Light"/>
    <w:basedOn w:val="670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696">
    <w:name w:val="Plain Table 1"/>
    <w:basedOn w:val="670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7">
    <w:name w:val="Plain Table 2"/>
    <w:basedOn w:val="670"/>
    <w:uiPriority w:val="59"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8">
    <w:name w:val="Plain Table 3"/>
    <w:basedOn w:val="670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9">
    <w:name w:val="Plain Table 4"/>
    <w:basedOn w:val="670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>
    <w:name w:val="Plain Table 5"/>
    <w:basedOn w:val="670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01">
    <w:name w:val="Grid Table 1 Light"/>
    <w:basedOn w:val="670"/>
    <w:uiPriority w:val="99"/>
    <w:pPr>
      <w:spacing w:after="0" w:line="240" w:lineRule="auto"/>
    </w:pPr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 w:customStyle="1">
    <w:name w:val="Grid Table 1 Light - Accent 1"/>
    <w:basedOn w:val="670"/>
    <w:uiPriority w:val="99"/>
    <w:pPr>
      <w:spacing w:after="0" w:line="240" w:lineRule="auto"/>
    </w:pPr>
    <w:tblPr>
      <w:tblStyleRowBandSize w:val="1"/>
      <w:tblStyleColBandSize w:val="1"/>
      <w:tblBorders>
        <w:top w:val="single" w:color="B3C5E7" w:themeColor="accent1" w:themeTint="67" w:sz="4" w:space="0"/>
        <w:left w:val="single" w:color="B3C5E7" w:themeColor="accent1" w:themeTint="67" w:sz="4" w:space="0"/>
        <w:bottom w:val="single" w:color="B3C5E7" w:themeColor="accent1" w:themeTint="67" w:sz="4" w:space="0"/>
        <w:right w:val="single" w:color="B3C5E7" w:themeColor="accent1" w:themeTint="67" w:sz="4" w:space="0"/>
        <w:insideH w:val="single" w:color="B3C5E7" w:themeColor="accent1" w:themeTint="67" w:sz="4" w:space="0"/>
        <w:insideV w:val="single" w:color="B3C5E7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1" w:themeTint="67" w:sz="4" w:space="0"/>
          <w:left w:val="single" w:color="B3C5E7" w:themeColor="accent1" w:themeTint="67" w:sz="4" w:space="0"/>
          <w:bottom w:val="single" w:color="B3C5E7" w:themeColor="accent1" w:themeTint="67" w:sz="4" w:space="0"/>
          <w:right w:val="single" w:color="B3C5E7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3" w:customStyle="1">
    <w:name w:val="Grid Table 1 Light - Accent 2"/>
    <w:basedOn w:val="67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4" w:customStyle="1">
    <w:name w:val="Grid Table 1 Light - Accent 3"/>
    <w:basedOn w:val="670"/>
    <w:uiPriority w:val="99"/>
    <w:pPr>
      <w:spacing w:after="0" w:line="240" w:lineRule="auto"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5" w:customStyle="1">
    <w:name w:val="Grid Table 1 Light - Accent 4"/>
    <w:basedOn w:val="67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6" w:customStyle="1">
    <w:name w:val="Grid Table 1 Light - Accent 5"/>
    <w:basedOn w:val="670"/>
    <w:uiPriority w:val="99"/>
    <w:pPr>
      <w:spacing w:after="0" w:line="240" w:lineRule="auto"/>
    </w:pPr>
    <w:tblPr>
      <w:tblStyleRowBandSize w:val="1"/>
      <w:tblStyleColBandSize w:val="1"/>
      <w:tblBorders>
        <w:top w:val="single" w:color="BCD6EE" w:themeColor="accent5" w:themeTint="67" w:sz="4" w:space="0"/>
        <w:left w:val="single" w:color="BCD6EE" w:themeColor="accent5" w:themeTint="67" w:sz="4" w:space="0"/>
        <w:bottom w:val="single" w:color="BCD6EE" w:themeColor="accent5" w:themeTint="67" w:sz="4" w:space="0"/>
        <w:right w:val="single" w:color="BCD6EE" w:themeColor="accent5" w:themeTint="67" w:sz="4" w:space="0"/>
        <w:insideH w:val="single" w:color="BCD6EE" w:themeColor="accent5" w:themeTint="67" w:sz="4" w:space="0"/>
        <w:insideV w:val="single" w:color="BCD6EE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5" w:themeTint="67" w:sz="4" w:space="0"/>
          <w:left w:val="single" w:color="BCD6EE" w:themeColor="accent5" w:themeTint="67" w:sz="4" w:space="0"/>
          <w:bottom w:val="single" w:color="BCD6EE" w:themeColor="accent5" w:themeTint="67" w:sz="4" w:space="0"/>
          <w:right w:val="single" w:color="BCD6EE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7" w:customStyle="1">
    <w:name w:val="Grid Table 1 Light - Accent 6"/>
    <w:basedOn w:val="670"/>
    <w:uiPriority w:val="99"/>
    <w:pPr>
      <w:spacing w:after="0" w:line="240" w:lineRule="auto"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8">
    <w:name w:val="Grid Table 2"/>
    <w:basedOn w:val="67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 w:customStyle="1">
    <w:name w:val="Grid Table 2 - Accent 1"/>
    <w:basedOn w:val="67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37DC8" w:themeColor="accent1" w:themeTint="EA" w:sz="4" w:space="0"/>
        <w:insideH w:val="single" w:color="537DC8" w:themeColor="accent1" w:themeTint="EA" w:sz="4" w:space="0"/>
        <w:insideV w:val="single" w:color="537DC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1" w:themeTint="34" w:fill="d8e2f3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1" w:themeTint="34" w:fill="d8e2f3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37DC8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37DC8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 w:customStyle="1">
    <w:name w:val="Grid Table 2 - Accent 2"/>
    <w:basedOn w:val="67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4B184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 w:customStyle="1">
    <w:name w:val="Grid Table 2 - Accent 3"/>
    <w:basedOn w:val="67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A5A5A5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 w:customStyle="1">
    <w:name w:val="Grid Table 2 - Accent 4"/>
    <w:basedOn w:val="67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FD865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 w:customStyle="1">
    <w:name w:val="Grid Table 2 - Accent 5"/>
    <w:basedOn w:val="67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B9BD5" w:themeColor="accent5" w:sz="4" w:space="0"/>
        <w:insideH w:val="single" w:color="5B9BD5" w:themeColor="accent5" w:sz="4" w:space="0"/>
        <w:insideV w:val="single" w:color="5B9BD5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B9BD5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B9BD5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 w:customStyle="1">
    <w:name w:val="Grid Table 2 - Accent 6"/>
    <w:basedOn w:val="67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70AD47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Grid Table 3"/>
    <w:basedOn w:val="67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 w:customStyle="1">
    <w:name w:val="Grid Table 3 - Accent 1"/>
    <w:basedOn w:val="67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37DC8" w:themeColor="accent1" w:themeTint="EA" w:sz="4" w:space="0"/>
        <w:insideH w:val="single" w:color="537DC8" w:themeColor="accent1" w:themeTint="EA" w:sz="4" w:space="0"/>
        <w:insideV w:val="single" w:color="537DC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1" w:themeTint="34" w:fill="d8e2f3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1" w:themeTint="34" w:fill="d8e2f3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 w:customStyle="1">
    <w:name w:val="Grid Table 3 - Accent 2"/>
    <w:basedOn w:val="67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 w:customStyle="1">
    <w:name w:val="Grid Table 3 - Accent 3"/>
    <w:basedOn w:val="67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 w:customStyle="1">
    <w:name w:val="Grid Table 3 - Accent 4"/>
    <w:basedOn w:val="67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 w:customStyle="1">
    <w:name w:val="Grid Table 3 - Accent 5"/>
    <w:basedOn w:val="67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B9BD5" w:themeColor="accent5" w:sz="4" w:space="0"/>
        <w:insideH w:val="single" w:color="5B9BD5" w:themeColor="accent5" w:sz="4" w:space="0"/>
        <w:insideV w:val="single" w:color="5B9BD5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 w:customStyle="1">
    <w:name w:val="Grid Table 3 - Accent 6"/>
    <w:basedOn w:val="67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4"/>
    <w:basedOn w:val="670"/>
    <w:uiPriority w:val="5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23" w:customStyle="1">
    <w:name w:val="Grid Table 4 - Accent 1"/>
    <w:basedOn w:val="670"/>
    <w:uiPriority w:val="59"/>
    <w:pPr>
      <w:spacing w:after="0" w:line="240" w:lineRule="auto"/>
    </w:pPr>
    <w:tblPr>
      <w:tblStyleRowBandSize w:val="1"/>
      <w:tblStyleColBandSize w:val="1"/>
      <w:tblBorders>
        <w:top w:val="single" w:color="95AFDD" w:themeColor="accent1" w:themeTint="90" w:sz="4" w:space="0"/>
        <w:left w:val="single" w:color="95AFDD" w:themeColor="accent1" w:themeTint="90" w:sz="4" w:space="0"/>
        <w:bottom w:val="single" w:color="95AFDD" w:themeColor="accent1" w:themeTint="90" w:sz="4" w:space="0"/>
        <w:right w:val="single" w:color="95AFDD" w:themeColor="accent1" w:themeTint="90" w:sz="4" w:space="0"/>
        <w:insideH w:val="single" w:color="95AFDD" w:themeColor="accent1" w:themeTint="90" w:sz="4" w:space="0"/>
        <w:insideV w:val="single" w:color="95AFDD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3f3" w:themeColor="accent1" w:themeTint="32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ae3f3" w:themeColor="accent1" w:themeTint="32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37dc8" w:themeColor="accent1" w:themeTint="EA" w:fill="537dc8" w:themeFill="accent1" w:themeFillTint="EA"/>
        <w:tcBorders>
          <w:top w:val="single" w:color="537DC8" w:themeColor="accent1" w:themeTint="EA" w:sz="4" w:space="0"/>
          <w:left w:val="single" w:color="537DC8" w:themeColor="accent1" w:themeTint="EA" w:sz="4" w:space="0"/>
          <w:bottom w:val="single" w:color="537DC8" w:themeColor="accent1" w:themeTint="EA" w:sz="4" w:space="0"/>
          <w:right w:val="single" w:color="537DC8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37DC8" w:themeColor="accent1" w:themeTint="EA" w:sz="4" w:space="0"/>
        </w:tcBorders>
      </w:tcPr>
    </w:tblStylePr>
  </w:style>
  <w:style w:type="table" w:styleId="724" w:customStyle="1">
    <w:name w:val="Grid Table 4 - Accent 2"/>
    <w:basedOn w:val="670"/>
    <w:uiPriority w:val="5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  <w:insideV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4" w:space="0"/>
          <w:left w:val="single" w:color="F4B184" w:themeColor="accent2" w:themeTint="97" w:sz="4" w:space="0"/>
          <w:bottom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themeColor="accent2" w:themeTint="97" w:sz="4" w:space="0"/>
        </w:tcBorders>
      </w:tcPr>
    </w:tblStylePr>
  </w:style>
  <w:style w:type="table" w:styleId="725" w:customStyle="1">
    <w:name w:val="Grid Table 4 - Accent 3"/>
    <w:basedOn w:val="670"/>
    <w:uiPriority w:val="5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  <w:insideV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themeTint="FE" w:fill="a5a5a5" w:themeFill="accent3" w:themeFillTint="FE"/>
        <w:tcBorders>
          <w:top w:val="single" w:color="A5A5A5" w:themeColor="accent3" w:themeTint="FE" w:sz="4" w:space="0"/>
          <w:left w:val="single" w:color="A5A5A5" w:themeColor="accent3" w:themeTint="FE" w:sz="4" w:space="0"/>
          <w:bottom w:val="single" w:color="A5A5A5" w:themeColor="accent3" w:themeTint="FE" w:sz="4" w:space="0"/>
          <w:right w:val="single" w:color="A5A5A5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themeTint="FE" w:sz="4" w:space="0"/>
        </w:tcBorders>
      </w:tcPr>
    </w:tblStylePr>
  </w:style>
  <w:style w:type="table" w:styleId="726" w:customStyle="1">
    <w:name w:val="Grid Table 4 - Accent 4"/>
    <w:basedOn w:val="670"/>
    <w:uiPriority w:val="5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  <w:insideV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4" w:space="0"/>
          <w:left w:val="single" w:color="FFD865" w:themeColor="accent4" w:themeTint="9A" w:sz="4" w:space="0"/>
          <w:bottom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themeColor="accent4" w:themeTint="9A" w:sz="4" w:space="0"/>
        </w:tcBorders>
      </w:tcPr>
    </w:tblStylePr>
  </w:style>
  <w:style w:type="table" w:styleId="727" w:customStyle="1">
    <w:name w:val="Grid Table 4 - Accent 5"/>
    <w:basedOn w:val="670"/>
    <w:uiPriority w:val="59"/>
    <w:pPr>
      <w:spacing w:after="0" w:line="240" w:lineRule="auto"/>
    </w:pPr>
    <w:tblPr>
      <w:tblStyleRowBandSize w:val="1"/>
      <w:tblStyleColBandSize w:val="1"/>
      <w:tblBorders>
        <w:top w:val="single" w:color="A2C6E7" w:themeColor="accent5" w:themeTint="90" w:sz="4" w:space="0"/>
        <w:left w:val="single" w:color="A2C6E7" w:themeColor="accent5" w:themeTint="90" w:sz="4" w:space="0"/>
        <w:bottom w:val="single" w:color="A2C6E7" w:themeColor="accent5" w:themeTint="90" w:sz="4" w:space="0"/>
        <w:right w:val="single" w:color="A2C6E7" w:themeColor="accent5" w:themeTint="90" w:sz="4" w:space="0"/>
        <w:insideH w:val="single" w:color="A2C6E7" w:themeColor="accent5" w:themeTint="90" w:sz="4" w:space="0"/>
        <w:insideV w:val="single" w:color="A2C6E7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5" w:fill="5b9bd5" w:themeFill="accent5"/>
        <w:tcBorders>
          <w:top w:val="single" w:color="5B9BD5" w:themeColor="accent5" w:sz="4" w:space="0"/>
          <w:left w:val="single" w:color="5B9BD5" w:themeColor="accent5" w:sz="4" w:space="0"/>
          <w:bottom w:val="single" w:color="5B9BD5" w:themeColor="accent5" w:sz="4" w:space="0"/>
          <w:right w:val="single" w:color="5B9BD5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themeColor="accent5" w:sz="4" w:space="0"/>
        </w:tcBorders>
      </w:tcPr>
    </w:tblStylePr>
  </w:style>
  <w:style w:type="table" w:styleId="728" w:customStyle="1">
    <w:name w:val="Grid Table 4 - Accent 6"/>
    <w:basedOn w:val="670"/>
    <w:uiPriority w:val="5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</w:tcBorders>
      </w:tcPr>
    </w:tblStylePr>
  </w:style>
  <w:style w:type="table" w:styleId="729">
    <w:name w:val="Grid Table 5 Dark"/>
    <w:basedOn w:val="67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730" w:customStyle="1">
    <w:name w:val="Grid Table 5 Dark- Accent 1"/>
    <w:basedOn w:val="67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8e2f3" w:themeColor="accent1" w:themeTint="34" w:fill="d8e2f3" w:themeFill="accent1" w:themeFillTint="34"/>
    </w:tblPr>
    <w:tblStylePr w:type="band1Horz">
      <w:tcPr>
        <w:shd w:val="clear" w:color="a9bee4" w:themeColor="accent1" w:themeTint="75" w:fill="a9bee4" w:themeFill="accent1" w:themeFillTint="75"/>
      </w:tcPr>
    </w:tblStylePr>
    <w:tblStylePr w:type="band1Vert">
      <w:tcPr>
        <w:shd w:val="clear" w:color="a9bee4" w:themeColor="accent1" w:themeTint="75" w:fill="a9bee4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themeColor="accent1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themeColor="accent1" w:fill="4472c4" w:themeFill="accent1"/>
        <w:tcBorders>
          <w:top w:val="single" w:color="FFFFFF" w:themeColor="light1" w:sz="4" w:space="0"/>
        </w:tcBorders>
      </w:tcPr>
    </w:tblStylePr>
  </w:style>
  <w:style w:type="table" w:styleId="731" w:customStyle="1">
    <w:name w:val="Grid Table 5 Dark - Accent 2"/>
    <w:basedOn w:val="67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be5d6" w:themeColor="accent2" w:themeTint="32" w:fill="fbe5d6" w:themeFill="accent2" w:themeFillTint="32"/>
    </w:tblPr>
    <w:tblStylePr w:type="band1Horz">
      <w:tcPr>
        <w:shd w:val="clear" w:color="f6c3a0" w:themeColor="accent2" w:themeTint="75" w:fill="f6c3a0" w:themeFill="accent2" w:themeFillTint="75"/>
      </w:tcPr>
    </w:tblStylePr>
    <w:tblStylePr w:type="band1Vert">
      <w:tcPr>
        <w:shd w:val="clear" w:color="f6c3a0" w:themeColor="accent2" w:themeTint="75" w:fill="f6c3a0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  <w:tcBorders>
          <w:top w:val="single" w:color="FFFFFF" w:themeColor="light1" w:sz="4" w:space="0"/>
        </w:tcBorders>
      </w:tcPr>
    </w:tblStylePr>
  </w:style>
  <w:style w:type="table" w:styleId="732" w:customStyle="1">
    <w:name w:val="Grid Table 5 Dark - Accent 3"/>
    <w:basedOn w:val="67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cecec" w:themeColor="accent3" w:themeTint="34" w:fill="ececec" w:themeFill="accent3" w:themeFillTint="34"/>
    </w:tblPr>
    <w:tblStylePr w:type="band1Horz">
      <w:tcPr>
        <w:shd w:val="clear" w:color="d5d5d5" w:themeColor="accent3" w:themeTint="75" w:fill="d5d5d5" w:themeFill="accent3" w:themeFillTint="75"/>
      </w:tcPr>
    </w:tblStylePr>
    <w:tblStylePr w:type="band1Vert">
      <w:tcPr>
        <w:shd w:val="clear" w:color="d5d5d5" w:themeColor="accent3" w:themeTint="75" w:fill="d5d5d5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  <w:tcBorders>
          <w:top w:val="single" w:color="FFFFFF" w:themeColor="light1" w:sz="4" w:space="0"/>
        </w:tcBorders>
      </w:tcPr>
    </w:tblStylePr>
  </w:style>
  <w:style w:type="table" w:styleId="733" w:customStyle="1">
    <w:name w:val="Grid Table 5 Dark- Accent 4"/>
    <w:basedOn w:val="67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ff2cb" w:themeColor="accent4" w:themeTint="34" w:fill="fff2cb" w:themeFill="accent4" w:themeFillTint="34"/>
    </w:tblPr>
    <w:tblStylePr w:type="band1Horz">
      <w:tcPr>
        <w:shd w:val="clear" w:color="ffe28a" w:themeColor="accent4" w:themeTint="75" w:fill="ffe28a" w:themeFill="accent4" w:themeFillTint="75"/>
      </w:tcPr>
    </w:tblStylePr>
    <w:tblStylePr w:type="band1Vert">
      <w:tcPr>
        <w:shd w:val="clear" w:color="ffe28a" w:themeColor="accent4" w:themeTint="75" w:fill="ffe28a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  <w:tcBorders>
          <w:top w:val="single" w:color="FFFFFF" w:themeColor="light1" w:sz="4" w:space="0"/>
        </w:tcBorders>
      </w:tcPr>
    </w:tblStylePr>
  </w:style>
  <w:style w:type="table" w:styleId="734" w:customStyle="1">
    <w:name w:val="Grid Table 5 Dark - Accent 5"/>
    <w:basedOn w:val="67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deaf6" w:themeColor="accent5" w:themeTint="34" w:fill="ddeaf6" w:themeFill="accent5" w:themeFillTint="34"/>
    </w:tblPr>
    <w:tblStylePr w:type="band1Horz">
      <w:tcPr>
        <w:shd w:val="clear" w:color="b3d0eb" w:themeColor="accent5" w:themeTint="75" w:fill="b3d0eb" w:themeFill="accent5" w:themeFillTint="75"/>
      </w:tcPr>
    </w:tblStylePr>
    <w:tblStylePr w:type="band1Vert">
      <w:tcPr>
        <w:shd w:val="clear" w:color="b3d0eb" w:themeColor="accent5" w:themeTint="75" w:fill="b3d0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themeColor="accent5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themeColor="accent5" w:fill="5b9bd5" w:themeFill="accent5"/>
        <w:tcBorders>
          <w:top w:val="single" w:color="FFFFFF" w:themeColor="light1" w:sz="4" w:space="0"/>
        </w:tcBorders>
      </w:tcPr>
    </w:tblStylePr>
  </w:style>
  <w:style w:type="table" w:styleId="735" w:customStyle="1">
    <w:name w:val="Grid Table 5 Dark - Accent 6"/>
    <w:basedOn w:val="67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1efd8" w:themeColor="accent6" w:themeTint="34" w:fill="e1efd8" w:themeFill="accent6" w:themeFillTint="34"/>
    </w:tblPr>
    <w:tblStylePr w:type="band1Horz">
      <w:tcPr>
        <w:shd w:val="clear" w:color="bcdba8" w:themeColor="accent6" w:themeTint="75" w:fill="bcdba8" w:themeFill="accent6" w:themeFillTint="75"/>
      </w:tcPr>
    </w:tblStylePr>
    <w:tblStylePr w:type="band1Vert">
      <w:tcPr>
        <w:shd w:val="clear" w:color="bcdba8" w:themeColor="accent6" w:themeTint="75" w:fill="bc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FFFFFF" w:themeColor="light1" w:sz="4" w:space="0"/>
        </w:tcBorders>
      </w:tcPr>
    </w:tblStylePr>
  </w:style>
  <w:style w:type="table" w:styleId="736">
    <w:name w:val="Grid Table 6 Colorful"/>
    <w:basedOn w:val="670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37" w:customStyle="1">
    <w:name w:val="Grid Table 6 Colorful - Accent 1"/>
    <w:basedOn w:val="670"/>
    <w:uiPriority w:val="99"/>
    <w:pPr>
      <w:spacing w:after="0" w:line="240" w:lineRule="auto"/>
    </w:pPr>
    <w:tblPr>
      <w:tblStyleRowBandSize w:val="1"/>
      <w:tblStyleColBandSize w:val="1"/>
      <w:tblBorders>
        <w:top w:val="single" w:color="A0B7E1" w:themeColor="accent1" w:themeTint="80" w:sz="4" w:space="0"/>
        <w:left w:val="single" w:color="A0B7E1" w:themeColor="accent1" w:themeTint="80" w:sz="4" w:space="0"/>
        <w:bottom w:val="single" w:color="A0B7E1" w:themeColor="accent1" w:themeTint="80" w:sz="4" w:space="0"/>
        <w:right w:val="single" w:color="A0B7E1" w:themeColor="accent1" w:themeTint="80" w:sz="4" w:space="0"/>
        <w:insideH w:val="single" w:color="A0B7E1" w:themeColor="accent1" w:themeTint="80" w:sz="4" w:space="0"/>
        <w:insideV w:val="single" w:color="A0B7E1" w:themeColor="accent1" w:themeTint="80" w:sz="4" w:space="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d8e2f3" w:themeColor="accent1" w:themeTint="34" w:fill="d8e2f3" w:themeFill="accent1" w:themeFillTint="34"/>
      </w:tcPr>
    </w:tblStylePr>
    <w:tblStylePr w:type="band1Vert"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b/>
        <w:color w:val="a0b7e1" w:themeColor="accent1" w:themeTint="80" w:themeShade="95"/>
      </w:rPr>
    </w:tblStylePr>
    <w:tblStylePr w:type="firstRow">
      <w:rPr>
        <w:b/>
        <w:color w:val="a0b7e1" w:themeColor="accent1" w:themeTint="80" w:themeShade="95"/>
      </w:rPr>
      <w:tcPr>
        <w:tcBorders>
          <w:bottom w:val="single" w:color="A0B7E1" w:themeColor="accent1" w:themeTint="80" w:sz="12" w:space="0"/>
        </w:tcBorders>
      </w:tcPr>
    </w:tblStylePr>
    <w:tblStylePr w:type="lastCol">
      <w:rPr>
        <w:b/>
        <w:color w:val="a0b7e1" w:themeColor="accent1" w:themeTint="80" w:themeShade="95"/>
      </w:rPr>
    </w:tblStylePr>
    <w:tblStylePr w:type="lastRow">
      <w:rPr>
        <w:b/>
        <w:color w:val="a0b7e1" w:themeColor="accent1" w:themeTint="80" w:themeShade="95"/>
      </w:rPr>
    </w:tblStylePr>
  </w:style>
  <w:style w:type="table" w:styleId="738" w:customStyle="1">
    <w:name w:val="Grid Table 6 Colorful - Accent 2"/>
    <w:basedOn w:val="67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39" w:customStyle="1">
    <w:name w:val="Grid Table 6 Colorful - Accent 3"/>
    <w:basedOn w:val="670"/>
    <w:uiPriority w:val="99"/>
    <w:pPr>
      <w:spacing w:after="0" w:line="240" w:lineRule="auto"/>
    </w:pPr>
    <w:tblPr>
      <w:tblStyleRowBandSize w:val="1"/>
      <w:tblStyleColBandSize w:val="1"/>
      <w:tblBorders>
        <w:top w:val="single" w:color="A5A5A5" w:themeColor="accent3" w:themeTint="FE" w:sz="4" w:space="0"/>
        <w:left w:val="single" w:color="A5A5A5" w:themeColor="accent3" w:themeTint="FE" w:sz="4" w:space="0"/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themeColor="accent3" w:themeTint="FE" w:sz="12" w:space="0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40" w:customStyle="1">
    <w:name w:val="Grid Table 6 Colorful - Accent 4"/>
    <w:basedOn w:val="67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41" w:customStyle="1">
    <w:name w:val="Grid Table 6 Colorful - Accent 5"/>
    <w:basedOn w:val="670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5" w:sz="4" w:space="0"/>
        <w:left w:val="single" w:color="5B9BD5" w:themeColor="accent5" w:sz="4" w:space="0"/>
        <w:bottom w:val="single" w:color="5B9BD5" w:themeColor="accent5" w:sz="4" w:space="0"/>
        <w:right w:val="single" w:color="5B9BD5" w:themeColor="accent5" w:sz="4" w:space="0"/>
        <w:insideH w:val="single" w:color="5B9BD5" w:themeColor="accent5" w:sz="4" w:space="0"/>
        <w:insideV w:val="single" w:color="5B9BD5" w:themeColor="accent5" w:sz="4" w:space="0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ddeaf6" w:themeColor="accent5" w:themeTint="34" w:fill="ddeaf6" w:themeFill="accent5" w:themeFillTint="34"/>
      </w:tcPr>
    </w:tblStylePr>
    <w:tblStylePr w:type="band1Vert"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5B9BD5" w:themeColor="accent5" w:sz="12" w:space="0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742" w:customStyle="1">
    <w:name w:val="Grid Table 6 Colorful - Accent 6"/>
    <w:basedOn w:val="670"/>
    <w:uiPriority w:val="99"/>
    <w:pPr>
      <w:spacing w:after="0" w:line="240" w:lineRule="auto"/>
    </w:pPr>
    <w:tblPr>
      <w:tblStyleRowBandSize w:val="1"/>
      <w:tblStyleColBandSize w:val="1"/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70AD47" w:themeColor="accent6" w:sz="12" w:space="0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743">
    <w:name w:val="Grid Table 7 Colorful"/>
    <w:basedOn w:val="67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7F7F7F" w:themeColor="text1" w:themeTint="80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0" w:space="0"/>
          <w:left w:val="single" w:color="7F7F7F" w:themeColor="text1" w:themeTint="80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744" w:customStyle="1">
    <w:name w:val="Grid Table 7 Colorful - Accent 1"/>
    <w:basedOn w:val="67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0B7E1" w:themeColor="accent1" w:themeTint="80" w:sz="4" w:space="0"/>
        <w:right w:val="single" w:color="A0B7E1" w:themeColor="accent1" w:themeTint="80" w:sz="4" w:space="0"/>
        <w:insideH w:val="single" w:color="A0B7E1" w:themeColor="accent1" w:themeTint="80" w:sz="4" w:space="0"/>
        <w:insideV w:val="single" w:color="A0B7E1" w:themeColor="accent1" w:themeTint="80" w:sz="4" w:space="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d8e2f3" w:themeColor="accent1" w:themeTint="34" w:fill="d8e2f3" w:themeFill="accent1" w:themeFillTint="34"/>
      </w:tcPr>
    </w:tblStylePr>
    <w:tblStylePr w:type="band1Vert"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A0B7E1" w:themeColor="accent1" w:themeTint="80" w:sz="4" w:space="0"/>
        </w:tcBorders>
      </w:tcPr>
    </w:tblStylePr>
    <w:tblStylePr w:type="firstRow">
      <w:rPr>
        <w:rFonts w:ascii="Arial" w:hAnsi="Arial"/>
        <w:b/>
        <w:color w:val="a0b7e1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A0B7E1" w:themeColor="accent1" w:themeTint="80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cPr>
        <w:shd w:val="clear" w:color="ffffff" w:fill="auto"/>
        <w:tcBorders>
          <w:top w:val="none" w:color="000000" w:sz="0" w:space="0"/>
          <w:left w:val="single" w:color="A0B7E1" w:themeColor="accent1" w:themeTint="80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0B7E1" w:themeColor="accent1" w:themeTint="80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745" w:customStyle="1">
    <w:name w:val="Grid Table 7 Colorful - Accent 2"/>
    <w:basedOn w:val="67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F4B184" w:themeColor="accent2" w:themeTint="97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000000" w:sz="0" w:space="0"/>
          <w:left w:val="single" w:color="F4B184" w:themeColor="accent2" w:themeTint="97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746" w:customStyle="1">
    <w:name w:val="Grid Table 7 Colorful - Accent 3"/>
    <w:basedOn w:val="67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A5A5A5" w:themeColor="accent3" w:themeTint="FE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A5A5A5" w:themeColor="accent3" w:themeTint="FE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top w:val="none" w:color="000000" w:sz="0" w:space="0"/>
          <w:left w:val="single" w:color="A5A5A5" w:themeColor="accent3" w:themeTint="FE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A5A5A5" w:themeColor="accent3" w:themeTint="FE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747" w:customStyle="1">
    <w:name w:val="Grid Table 7 Colorful - Accent 4"/>
    <w:basedOn w:val="67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FFD865" w:themeColor="accent4" w:themeTint="9A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000000" w:sz="0" w:space="0"/>
          <w:left w:val="single" w:color="FFD865" w:themeColor="accent4" w:themeTint="9A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748" w:customStyle="1">
    <w:name w:val="Grid Table 7 Colorful - Accent 5"/>
    <w:basedOn w:val="67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2C6E7" w:themeColor="accent5" w:themeTint="90" w:sz="4" w:space="0"/>
        <w:right w:val="single" w:color="A2C6E7" w:themeColor="accent5" w:themeTint="90" w:sz="4" w:space="0"/>
        <w:insideH w:val="single" w:color="A2C6E7" w:themeColor="accent5" w:themeTint="90" w:sz="4" w:space="0"/>
        <w:insideV w:val="single" w:color="A2C6E7" w:themeColor="accent5" w:themeTint="90" w:sz="4" w:space="0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ddeaf6" w:themeColor="accent5" w:themeTint="34" w:fill="ddeaf6" w:themeFill="accent5" w:themeFillTint="34"/>
      </w:tcPr>
    </w:tblStylePr>
    <w:tblStylePr w:type="band1Vert"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A2C6E7" w:themeColor="accent5" w:themeTint="90" w:sz="4" w:space="0"/>
        </w:tcBorders>
      </w:tcPr>
    </w:tblStylePr>
    <w:tblStylePr w:type="firstRow">
      <w:rPr>
        <w:rFonts w:ascii="Arial" w:hAnsi="Arial"/>
        <w:b/>
        <w:color w:val="245a8d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A2C6E7" w:themeColor="accent5" w:themeTint="90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cPr>
        <w:shd w:val="clear" w:color="ffffff" w:fill="auto"/>
        <w:tcBorders>
          <w:top w:val="none" w:color="000000" w:sz="0" w:space="0"/>
          <w:left w:val="single" w:color="A2C6E7" w:themeColor="accent5" w:themeTint="90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cPr>
        <w:shd w:val="clear" w:color="ffffff" w:themeColor="light1" w:fill="ffffff" w:themeFill="light1"/>
        <w:tcBorders>
          <w:top w:val="single" w:color="A2C6E7" w:themeColor="accent5" w:themeTint="90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749" w:customStyle="1">
    <w:name w:val="Grid Table 7 Colorful - Accent 6"/>
    <w:basedOn w:val="67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ADD394" w:themeColor="accent6" w:themeTint="9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ADD394" w:themeColor="accent6" w:themeTint="90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top w:val="none" w:color="000000" w:sz="0" w:space="0"/>
          <w:left w:val="single" w:color="ADD394" w:themeColor="accent6" w:themeTint="90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single" w:color="ADD394" w:themeColor="accent6" w:themeTint="90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750">
    <w:name w:val="List Table 1 Light"/>
    <w:basedOn w:val="670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 w:customStyle="1">
    <w:name w:val="List Table 1 Light - Accent 1"/>
    <w:basedOn w:val="670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cfdbf0" w:themeColor="accent1" w:themeTint="40" w:fill="cfdbf0" w:themeFill="accent1" w:themeFillTint="40"/>
      </w:tcPr>
    </w:tblStylePr>
    <w:tblStylePr w:type="band1Vert">
      <w:tcPr>
        <w:shd w:val="clear" w:color="cfdbf0" w:themeColor="accent1" w:themeTint="40" w:fill="cfdb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472C4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 w:customStyle="1">
    <w:name w:val="List Table 1 Light - Accent 2"/>
    <w:basedOn w:val="670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 w:customStyle="1">
    <w:name w:val="List Table 1 Light - Accent 3"/>
    <w:basedOn w:val="670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 w:customStyle="1">
    <w:name w:val="List Table 1 Light - Accent 4"/>
    <w:basedOn w:val="670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 w:customStyle="1">
    <w:name w:val="List Table 1 Light - Accent 5"/>
    <w:basedOn w:val="670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5e5f4" w:themeColor="accent5" w:themeTint="40" w:fill="d5e5f4" w:themeFill="accent5" w:themeFillTint="40"/>
      </w:tcPr>
    </w:tblStylePr>
    <w:tblStylePr w:type="band1Vert">
      <w:tcPr>
        <w:shd w:val="clear" w:color="d5e5f4" w:themeColor="accent5" w:themeTint="40" w:fill="d5e5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5B9BD5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 w:customStyle="1">
    <w:name w:val="List Table 1 Light - Accent 6"/>
    <w:basedOn w:val="670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>
    <w:name w:val="List Table 2"/>
    <w:basedOn w:val="670"/>
    <w:uiPriority w:val="9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758" w:customStyle="1">
    <w:name w:val="List Table 2 - Accent 1"/>
    <w:basedOn w:val="670"/>
    <w:uiPriority w:val="99"/>
    <w:pPr>
      <w:spacing w:after="0" w:line="240" w:lineRule="auto"/>
    </w:pPr>
    <w:tblPr>
      <w:tblStyleRowBandSize w:val="1"/>
      <w:tblStyleColBandSize w:val="1"/>
      <w:tblBorders>
        <w:top w:val="single" w:color="95AFDD" w:themeColor="accent1" w:themeTint="90" w:sz="4" w:space="0"/>
        <w:bottom w:val="single" w:color="95AFDD" w:themeColor="accent1" w:themeTint="90" w:sz="4" w:space="0"/>
        <w:insideH w:val="single" w:color="95AFDD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1" w:themeTint="40" w:fill="cfdb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1" w:themeTint="40" w:fill="cfdb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5AFDD" w:themeColor="accent1" w:themeTint="90" w:sz="4" w:space="0"/>
          <w:left w:val="none" w:color="000000" w:sz="4" w:space="0"/>
          <w:bottom w:val="single" w:color="95AFDD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5AFDD" w:themeColor="accent1" w:themeTint="90" w:sz="4" w:space="0"/>
          <w:left w:val="none" w:color="000000" w:sz="4" w:space="0"/>
          <w:bottom w:val="single" w:color="95AFDD" w:themeColor="accent1" w:themeTint="90" w:sz="4" w:space="0"/>
          <w:right w:val="none" w:color="000000" w:sz="4" w:space="0"/>
        </w:tcBorders>
      </w:tcPr>
    </w:tblStylePr>
  </w:style>
  <w:style w:type="table" w:styleId="759" w:customStyle="1">
    <w:name w:val="List Table 2 - Accent 2"/>
    <w:basedOn w:val="67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bottom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</w:style>
  <w:style w:type="table" w:styleId="760" w:customStyle="1">
    <w:name w:val="List Table 2 - Accent 3"/>
    <w:basedOn w:val="670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bottom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</w:style>
  <w:style w:type="table" w:styleId="761" w:customStyle="1">
    <w:name w:val="List Table 2 - Accent 4"/>
    <w:basedOn w:val="67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bottom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</w:style>
  <w:style w:type="table" w:styleId="762" w:customStyle="1">
    <w:name w:val="List Table 2 - Accent 5"/>
    <w:basedOn w:val="670"/>
    <w:uiPriority w:val="99"/>
    <w:pPr>
      <w:spacing w:after="0" w:line="240" w:lineRule="auto"/>
    </w:pPr>
    <w:tblPr>
      <w:tblStyleRowBandSize w:val="1"/>
      <w:tblStyleColBandSize w:val="1"/>
      <w:tblBorders>
        <w:top w:val="single" w:color="A2C6E7" w:themeColor="accent5" w:themeTint="90" w:sz="4" w:space="0"/>
        <w:bottom w:val="single" w:color="A2C6E7" w:themeColor="accent5" w:themeTint="90" w:sz="4" w:space="0"/>
        <w:insideH w:val="single" w:color="A2C6E7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5" w:themeTint="40" w:fill="d5e5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5" w:themeTint="40" w:fill="d5e5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2C6E7" w:themeColor="accent5" w:themeTint="90" w:sz="4" w:space="0"/>
          <w:left w:val="none" w:color="000000" w:sz="4" w:space="0"/>
          <w:bottom w:val="single" w:color="A2C6E7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2C6E7" w:themeColor="accent5" w:themeTint="90" w:sz="4" w:space="0"/>
          <w:left w:val="none" w:color="000000" w:sz="4" w:space="0"/>
          <w:bottom w:val="single" w:color="A2C6E7" w:themeColor="accent5" w:themeTint="90" w:sz="4" w:space="0"/>
          <w:right w:val="none" w:color="000000" w:sz="4" w:space="0"/>
        </w:tcBorders>
      </w:tcPr>
    </w:tblStylePr>
  </w:style>
  <w:style w:type="table" w:styleId="763" w:customStyle="1">
    <w:name w:val="List Table 2 - Accent 6"/>
    <w:basedOn w:val="670"/>
    <w:uiPriority w:val="9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bottom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</w:style>
  <w:style w:type="table" w:styleId="764">
    <w:name w:val="List Table 3"/>
    <w:basedOn w:val="670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 w:customStyle="1">
    <w:name w:val="List Table 3 - Accent 1"/>
    <w:basedOn w:val="670"/>
    <w:uiPriority w:val="99"/>
    <w:pPr>
      <w:spacing w:after="0" w:line="240" w:lineRule="auto"/>
    </w:pPr>
    <w:tblPr>
      <w:tblStyleRowBandSize w:val="1"/>
      <w:tblStyleColBandSize w:val="1"/>
      <w:tblBorders>
        <w:top w:val="single" w:color="4472C4" w:themeColor="accent1" w:sz="4" w:space="0"/>
        <w:left w:val="single" w:color="4472C4" w:themeColor="accent1" w:sz="4" w:space="0"/>
        <w:bottom w:val="single" w:color="4472C4" w:themeColor="accent1" w:sz="4" w:space="0"/>
        <w:right w:val="single" w:color="4472C4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472C4" w:themeColor="accent1" w:sz="4" w:space="0"/>
          <w:bottom w:val="single" w:color="4472C4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472C4" w:themeColor="accent1" w:sz="4" w:space="0"/>
          <w:right w:val="single" w:color="4472C4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 w:customStyle="1">
    <w:name w:val="List Table 3 - Accent 2"/>
    <w:basedOn w:val="67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themeColor="accent2" w:themeTint="97" w:sz="4" w:space="0"/>
          <w:bottom w:val="single" w:color="F4B184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 w:customStyle="1">
    <w:name w:val="List Table 3 - Accent 3"/>
    <w:basedOn w:val="670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4" w:space="0"/>
        <w:left w:val="single" w:color="C9C9C9" w:themeColor="accent3" w:themeTint="98" w:sz="4" w:space="0"/>
        <w:bottom w:val="single" w:color="C9C9C9" w:themeColor="accent3" w:themeTint="98" w:sz="4" w:space="0"/>
        <w:right w:val="single" w:color="C9C9C9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themeColor="accent3" w:themeTint="98" w:sz="4" w:space="0"/>
          <w:bottom w:val="single" w:color="C9C9C9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themeColor="accent3" w:themeTint="98" w:sz="4" w:space="0"/>
          <w:right w:val="single" w:color="C9C9C9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 w:customStyle="1">
    <w:name w:val="List Table 3 - Accent 4"/>
    <w:basedOn w:val="67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themeColor="accent4" w:themeTint="9A" w:sz="4" w:space="0"/>
          <w:bottom w:val="single" w:color="FFD865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 w:customStyle="1">
    <w:name w:val="List Table 3 - Accent 5"/>
    <w:basedOn w:val="670"/>
    <w:uiPriority w:val="99"/>
    <w:pPr>
      <w:spacing w:after="0" w:line="240" w:lineRule="auto"/>
    </w:pPr>
    <w:tblPr>
      <w:tblStyleRowBandSize w:val="1"/>
      <w:tblStyleColBandSize w:val="1"/>
      <w:tblBorders>
        <w:top w:val="single" w:color="9BC2E5" w:themeColor="accent5" w:themeTint="9A" w:sz="4" w:space="0"/>
        <w:left w:val="single" w:color="9BC2E5" w:themeColor="accent5" w:themeTint="9A" w:sz="4" w:space="0"/>
        <w:bottom w:val="single" w:color="9BC2E5" w:themeColor="accent5" w:themeTint="9A" w:sz="4" w:space="0"/>
        <w:right w:val="single" w:color="9BC2E5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BC2E5" w:themeColor="accent5" w:themeTint="9A" w:sz="4" w:space="0"/>
          <w:bottom w:val="single" w:color="9BC2E5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BC2E5" w:themeColor="accent5" w:themeTint="9A" w:sz="4" w:space="0"/>
          <w:right w:val="single" w:color="9BC2E5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c2e5" w:themeColor="accent5" w:themeTint="9A" w:fill="9bc2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 w:customStyle="1">
    <w:name w:val="List Table 3 - Accent 6"/>
    <w:basedOn w:val="670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4" w:space="0"/>
        <w:left w:val="single" w:color="A9D08E" w:themeColor="accent6" w:themeTint="98" w:sz="4" w:space="0"/>
        <w:bottom w:val="single" w:color="A9D08E" w:themeColor="accent6" w:themeTint="98" w:sz="4" w:space="0"/>
        <w:right w:val="single" w:color="A9D08E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themeColor="accent6" w:themeTint="98" w:sz="4" w:space="0"/>
          <w:bottom w:val="single" w:color="A9D08E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themeColor="accent6" w:themeTint="98" w:sz="4" w:space="0"/>
          <w:right w:val="single" w:color="A9D08E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themeColor="accent6" w:themeTint="98" w:fill="a9d08e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4"/>
    <w:basedOn w:val="670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 w:customStyle="1">
    <w:name w:val="List Table 4 - Accent 1"/>
    <w:basedOn w:val="670"/>
    <w:uiPriority w:val="99"/>
    <w:pPr>
      <w:spacing w:after="0" w:line="240" w:lineRule="auto"/>
    </w:pPr>
    <w:tblPr>
      <w:tblStyleRowBandSize w:val="1"/>
      <w:tblStyleColBandSize w:val="1"/>
      <w:tblBorders>
        <w:top w:val="single" w:color="95AFDD" w:themeColor="accent1" w:themeTint="90" w:sz="4" w:space="0"/>
        <w:left w:val="single" w:color="95AFDD" w:themeColor="accent1" w:themeTint="90" w:sz="4" w:space="0"/>
        <w:bottom w:val="single" w:color="95AFDD" w:themeColor="accent1" w:themeTint="90" w:sz="4" w:space="0"/>
        <w:right w:val="single" w:color="95AFDD" w:themeColor="accent1" w:themeTint="90" w:sz="4" w:space="0"/>
        <w:insideH w:val="single" w:color="95AFDD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1" w:themeTint="40" w:fill="cfdb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1" w:themeTint="40" w:fill="cfdb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 w:customStyle="1">
    <w:name w:val="List Table 4 - Accent 2"/>
    <w:basedOn w:val="67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 w:customStyle="1">
    <w:name w:val="List Table 4 - Accent 3"/>
    <w:basedOn w:val="670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 w:customStyle="1">
    <w:name w:val="List Table 4 - Accent 4"/>
    <w:basedOn w:val="67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 w:customStyle="1">
    <w:name w:val="List Table 4 - Accent 5"/>
    <w:basedOn w:val="670"/>
    <w:uiPriority w:val="99"/>
    <w:pPr>
      <w:spacing w:after="0" w:line="240" w:lineRule="auto"/>
    </w:pPr>
    <w:tblPr>
      <w:tblStyleRowBandSize w:val="1"/>
      <w:tblStyleColBandSize w:val="1"/>
      <w:tblBorders>
        <w:top w:val="single" w:color="A2C6E7" w:themeColor="accent5" w:themeTint="90" w:sz="4" w:space="0"/>
        <w:left w:val="single" w:color="A2C6E7" w:themeColor="accent5" w:themeTint="90" w:sz="4" w:space="0"/>
        <w:bottom w:val="single" w:color="A2C6E7" w:themeColor="accent5" w:themeTint="90" w:sz="4" w:space="0"/>
        <w:right w:val="single" w:color="A2C6E7" w:themeColor="accent5" w:themeTint="90" w:sz="4" w:space="0"/>
        <w:insideH w:val="single" w:color="A2C6E7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5" w:themeTint="40" w:fill="d5e5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5" w:themeTint="40" w:fill="d5e5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5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 w:customStyle="1">
    <w:name w:val="List Table 4 - Accent 6"/>
    <w:basedOn w:val="670"/>
    <w:uiPriority w:val="9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>
    <w:name w:val="List Table 5 Dark"/>
    <w:basedOn w:val="670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9" w:customStyle="1">
    <w:name w:val="List Table 5 Dark - Accent 1"/>
    <w:basedOn w:val="670"/>
    <w:uiPriority w:val="99"/>
    <w:pPr>
      <w:spacing w:after="0" w:line="240" w:lineRule="auto"/>
    </w:pPr>
    <w:tblPr>
      <w:tblStyleRowBandSize w:val="1"/>
      <w:tblStyleColBandSize w:val="1"/>
      <w:tblBorders>
        <w:top w:val="single" w:color="4472C4" w:themeColor="accent1" w:sz="32" w:space="0"/>
        <w:left w:val="single" w:color="4472C4" w:themeColor="accent1" w:sz="32" w:space="0"/>
        <w:bottom w:val="single" w:color="4472C4" w:themeColor="accent1" w:sz="32" w:space="0"/>
        <w:right w:val="single" w:color="4472C4" w:themeColor="accent1" w:sz="32" w:space="0"/>
      </w:tblBorders>
      <w:shd w:val="clear" w:color="4472c4" w:themeColor="accent1" w:fill="4472c4" w:themeFill="accent1"/>
    </w:tblPr>
    <w:tblStylePr w:type="band1Horz">
      <w:tcPr>
        <w:shd w:val="clear" w:color="4472c4" w:themeColor="accent1" w:fill="4472c4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472c4" w:themeColor="accent1" w:fill="4472c4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472c4" w:themeColor="accent1" w:fill="4472c4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472C4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472c4" w:themeColor="accent1" w:fill="4472c4" w:themeFill="accent1"/>
        <w:tcBorders>
          <w:top w:val="single" w:color="4472C4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472C4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0" w:customStyle="1">
    <w:name w:val="List Table 5 Dark - Accent 2"/>
    <w:basedOn w:val="67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32" w:space="0"/>
        <w:left w:val="single" w:color="F4B184" w:themeColor="accent2" w:themeTint="97" w:sz="32" w:space="0"/>
        <w:bottom w:val="single" w:color="F4B184" w:themeColor="accent2" w:themeTint="97" w:sz="32" w:space="0"/>
        <w:right w:val="single" w:color="F4B184" w:themeColor="accent2" w:themeTint="97" w:sz="32" w:space="0"/>
      </w:tblBorders>
      <w:shd w:val="clear" w:color="f4b184" w:themeColor="accent2" w:themeTint="97" w:fill="f4b184" w:themeFill="accent2" w:themeFillTint="97"/>
    </w:tblPr>
    <w:tblStylePr w:type="band1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4b184" w:themeColor="accent2" w:themeTint="97" w:fill="f4b184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4B184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1" w:customStyle="1">
    <w:name w:val="List Table 5 Dark - Accent 3"/>
    <w:basedOn w:val="670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32" w:space="0"/>
        <w:left w:val="single" w:color="C9C9C9" w:themeColor="accent3" w:themeTint="98" w:sz="32" w:space="0"/>
        <w:bottom w:val="single" w:color="C9C9C9" w:themeColor="accent3" w:themeTint="98" w:sz="32" w:space="0"/>
        <w:right w:val="single" w:color="C9C9C9" w:themeColor="accent3" w:themeTint="98" w:sz="32" w:space="0"/>
      </w:tblBorders>
      <w:shd w:val="clear" w:color="c9c9c9" w:themeColor="accent3" w:themeTint="98" w:fill="c9c9c9" w:themeFill="accent3" w:themeFillTint="98"/>
    </w:tblPr>
    <w:tblStylePr w:type="band1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9c9c9" w:themeColor="accent3" w:themeTint="98" w:fill="c9c9c9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themeColor="accent3" w:themeTint="98" w:fill="c9c9c9" w:themeFill="accent3" w:themeFillTint="98"/>
        <w:tcBorders>
          <w:top w:val="single" w:color="C9C9C9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9C9C9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2" w:customStyle="1">
    <w:name w:val="List Table 5 Dark - Accent 4"/>
    <w:basedOn w:val="67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32" w:space="0"/>
        <w:left w:val="single" w:color="FFD865" w:themeColor="accent4" w:themeTint="9A" w:sz="32" w:space="0"/>
        <w:bottom w:val="single" w:color="FFD865" w:themeColor="accent4" w:themeTint="9A" w:sz="32" w:space="0"/>
        <w:right w:val="single" w:color="FFD865" w:themeColor="accent4" w:themeTint="9A" w:sz="32" w:space="0"/>
      </w:tblBorders>
      <w:shd w:val="clear" w:color="ffd865" w:themeColor="accent4" w:themeTint="9A" w:fill="ffd865" w:themeFill="accent4" w:themeFillTint="9A"/>
    </w:tblPr>
    <w:tblStylePr w:type="band1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d865" w:themeColor="accent4" w:themeTint="9A" w:fill="ffd865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FD865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3" w:customStyle="1">
    <w:name w:val="List Table 5 Dark - Accent 5"/>
    <w:basedOn w:val="670"/>
    <w:uiPriority w:val="99"/>
    <w:pPr>
      <w:spacing w:after="0" w:line="240" w:lineRule="auto"/>
    </w:pPr>
    <w:tblPr>
      <w:tblStyleRowBandSize w:val="1"/>
      <w:tblStyleColBandSize w:val="1"/>
      <w:tblBorders>
        <w:top w:val="single" w:color="9BC2E5" w:themeColor="accent5" w:themeTint="9A" w:sz="32" w:space="0"/>
        <w:left w:val="single" w:color="9BC2E5" w:themeColor="accent5" w:themeTint="9A" w:sz="32" w:space="0"/>
        <w:bottom w:val="single" w:color="9BC2E5" w:themeColor="accent5" w:themeTint="9A" w:sz="32" w:space="0"/>
        <w:right w:val="single" w:color="9BC2E5" w:themeColor="accent5" w:themeTint="9A" w:sz="32" w:space="0"/>
      </w:tblBorders>
      <w:shd w:val="clear" w:color="9bc2e5" w:themeColor="accent5" w:themeTint="9A" w:fill="9bc2e5" w:themeFill="accent5" w:themeFillTint="9A"/>
    </w:tblPr>
    <w:tblStylePr w:type="band1Horz">
      <w:tcPr>
        <w:shd w:val="clear" w:color="9bc2e5" w:themeColor="accent5" w:themeTint="9A" w:fill="9bc2e5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bc2e5" w:themeColor="accent5" w:themeTint="9A" w:fill="9bc2e5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bc2e5" w:themeColor="accent5" w:themeTint="9A" w:fill="9bc2e5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BC2E5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bc2e5" w:themeColor="accent5" w:themeTint="9A" w:fill="9bc2e5" w:themeFill="accent5" w:themeFillTint="9A"/>
        <w:tcBorders>
          <w:top w:val="single" w:color="9BC2E5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BC2E5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4" w:customStyle="1">
    <w:name w:val="List Table 5 Dark - Accent 6"/>
    <w:basedOn w:val="670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32" w:space="0"/>
        <w:left w:val="single" w:color="A9D08E" w:themeColor="accent6" w:themeTint="98" w:sz="32" w:space="0"/>
        <w:bottom w:val="single" w:color="A9D08E" w:themeColor="accent6" w:themeTint="98" w:sz="32" w:space="0"/>
        <w:right w:val="single" w:color="A9D08E" w:themeColor="accent6" w:themeTint="98" w:sz="32" w:space="0"/>
      </w:tblBorders>
      <w:shd w:val="clear" w:color="a9d08e" w:themeColor="accent6" w:themeTint="98" w:fill="a9d08e" w:themeFill="accent6" w:themeFillTint="98"/>
    </w:tblPr>
    <w:tblStylePr w:type="band1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9d08e" w:themeColor="accent6" w:themeTint="98" w:fill="a9d08e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themeColor="accent6" w:themeTint="98" w:fill="a9d08e" w:themeFill="accent6" w:themeFillTint="98"/>
        <w:tcBorders>
          <w:top w:val="single" w:color="A9D08E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A9D08E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5">
    <w:name w:val="List Table 6 Colorful"/>
    <w:basedOn w:val="670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786" w:customStyle="1">
    <w:name w:val="List Table 6 Colorful - Accent 1"/>
    <w:basedOn w:val="670"/>
    <w:uiPriority w:val="99"/>
    <w:pPr>
      <w:spacing w:after="0" w:line="240" w:lineRule="auto"/>
    </w:pPr>
    <w:tblPr>
      <w:tblStyleRowBandSize w:val="1"/>
      <w:tblStyleColBandSize w:val="1"/>
      <w:tblBorders>
        <w:top w:val="single" w:color="4472C4" w:themeColor="accent1" w:sz="4" w:space="0"/>
        <w:bottom w:val="single" w:color="4472C4" w:themeColor="accent1" w:sz="4" w:space="0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cfdbf0" w:themeColor="accent1" w:themeTint="40" w:fill="cfdbf0" w:themeFill="accent1" w:themeFillTint="40"/>
      </w:tcPr>
    </w:tblStylePr>
    <w:tblStylePr w:type="band1Vert"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b/>
        <w:color w:val="254175" w:themeColor="accent1" w:themeShade="95"/>
      </w:rPr>
    </w:tblStylePr>
    <w:tblStylePr w:type="firstRow">
      <w:rPr>
        <w:b/>
        <w:color w:val="254175" w:themeColor="accent1" w:themeShade="95"/>
      </w:rPr>
      <w:tcPr>
        <w:tcBorders>
          <w:bottom w:val="single" w:color="4472C4" w:themeColor="accent1" w:sz="4" w:space="0"/>
        </w:tcBorders>
      </w:tcPr>
    </w:tblStylePr>
    <w:tblStylePr w:type="lastCol">
      <w:rPr>
        <w:b/>
        <w:color w:val="254175" w:themeColor="accent1" w:themeShade="95"/>
      </w:rPr>
    </w:tblStylePr>
    <w:tblStylePr w:type="lastRow">
      <w:rPr>
        <w:b/>
        <w:color w:val="254175" w:themeColor="accent1" w:themeShade="95"/>
      </w:rPr>
      <w:tcPr>
        <w:tcBorders>
          <w:top w:val="single" w:color="4472C4" w:themeColor="accent1" w:sz="4" w:space="0"/>
        </w:tcBorders>
      </w:tcPr>
    </w:tblStylePr>
  </w:style>
  <w:style w:type="table" w:styleId="787" w:customStyle="1">
    <w:name w:val="List Table 6 Colorful - Accent 2"/>
    <w:basedOn w:val="67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bottom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4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themeColor="accent2" w:themeTint="97" w:sz="4" w:space="0"/>
        </w:tcBorders>
      </w:tcPr>
    </w:tblStylePr>
  </w:style>
  <w:style w:type="table" w:styleId="788" w:customStyle="1">
    <w:name w:val="List Table 6 Colorful - Accent 3"/>
    <w:basedOn w:val="670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4" w:space="0"/>
        <w:bottom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themeColor="accent3" w:themeTint="98" w:sz="4" w:space="0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themeColor="accent3" w:themeTint="98" w:sz="4" w:space="0"/>
        </w:tcBorders>
      </w:tcPr>
    </w:tblStylePr>
  </w:style>
  <w:style w:type="table" w:styleId="789" w:customStyle="1">
    <w:name w:val="List Table 6 Colorful - Accent 4"/>
    <w:basedOn w:val="67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bottom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4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themeColor="accent4" w:themeTint="9A" w:sz="4" w:space="0"/>
        </w:tcBorders>
      </w:tcPr>
    </w:tblStylePr>
  </w:style>
  <w:style w:type="table" w:styleId="790" w:customStyle="1">
    <w:name w:val="List Table 6 Colorful - Accent 5"/>
    <w:basedOn w:val="670"/>
    <w:uiPriority w:val="99"/>
    <w:pPr>
      <w:spacing w:after="0" w:line="240" w:lineRule="auto"/>
    </w:pPr>
    <w:tblPr>
      <w:tblStyleRowBandSize w:val="1"/>
      <w:tblStyleColBandSize w:val="1"/>
      <w:tblBorders>
        <w:top w:val="single" w:color="9BC2E5" w:themeColor="accent5" w:themeTint="9A" w:sz="4" w:space="0"/>
        <w:bottom w:val="single" w:color="9BC2E5" w:themeColor="accent5" w:themeTint="9A" w:sz="4" w:space="0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d5e5f4" w:themeColor="accent5" w:themeTint="40" w:fill="d5e5f4" w:themeFill="accent5" w:themeFillTint="40"/>
      </w:tcPr>
    </w:tblStylePr>
    <w:tblStylePr w:type="band1Vert"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b/>
        <w:color w:val="9bc2e5" w:themeColor="accent5" w:themeTint="9A" w:themeShade="95"/>
      </w:rPr>
    </w:tblStylePr>
    <w:tblStylePr w:type="firstRow">
      <w:rPr>
        <w:b/>
        <w:color w:val="9bc2e5" w:themeColor="accent5" w:themeTint="9A" w:themeShade="95"/>
      </w:rPr>
      <w:tcPr>
        <w:tcBorders>
          <w:bottom w:val="single" w:color="9BC2E5" w:themeColor="accent5" w:themeTint="9A" w:sz="4" w:space="0"/>
        </w:tcBorders>
      </w:tcPr>
    </w:tblStylePr>
    <w:tblStylePr w:type="lastCol">
      <w:rPr>
        <w:b/>
        <w:color w:val="9bc2e5" w:themeColor="accent5" w:themeTint="9A" w:themeShade="95"/>
      </w:rPr>
    </w:tblStylePr>
    <w:tblStylePr w:type="lastRow">
      <w:rPr>
        <w:b/>
        <w:color w:val="9bc2e5" w:themeColor="accent5" w:themeTint="9A" w:themeShade="95"/>
      </w:rPr>
      <w:tcPr>
        <w:tcBorders>
          <w:top w:val="single" w:color="9BC2E5" w:themeColor="accent5" w:themeTint="9A" w:sz="4" w:space="0"/>
        </w:tcBorders>
      </w:tcPr>
    </w:tblStylePr>
  </w:style>
  <w:style w:type="table" w:styleId="791" w:customStyle="1">
    <w:name w:val="List Table 6 Colorful - Accent 6"/>
    <w:basedOn w:val="670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4" w:space="0"/>
        <w:bottom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themeColor="accent6" w:themeTint="98" w:sz="4" w:space="0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themeColor="accent6" w:themeTint="98" w:sz="4" w:space="0"/>
        </w:tcBorders>
      </w:tcPr>
    </w:tblStylePr>
  </w:style>
  <w:style w:type="table" w:styleId="792">
    <w:name w:val="List Table 7 Colorful"/>
    <w:basedOn w:val="670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7F7F7F" w:themeColor="text1" w:themeTint="80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0" w:space="0"/>
          <w:left w:val="single" w:color="7F7F7F" w:themeColor="text1" w:themeTint="80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793" w:customStyle="1">
    <w:name w:val="List Table 7 Colorful - Accent 1"/>
    <w:basedOn w:val="670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4472C4" w:themeColor="accent1" w:sz="4" w:space="0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cfdbf0" w:themeColor="accent1" w:themeTint="40" w:fill="cfdbf0" w:themeFill="accent1" w:themeFillTint="40"/>
      </w:tcPr>
    </w:tblStylePr>
    <w:tblStylePr w:type="band1Vert"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4472C4" w:themeColor="accent1" w:sz="4" w:space="0"/>
        </w:tcBorders>
      </w:tcPr>
    </w:tblStylePr>
    <w:tblStylePr w:type="firstRow">
      <w:rPr>
        <w:rFonts w:ascii="Arial" w:hAnsi="Arial"/>
        <w:i/>
        <w:color w:val="254175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4472C4" w:themeColor="accent1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cPr>
        <w:shd w:val="clear" w:color="ffffff" w:fill="auto"/>
        <w:tcBorders>
          <w:top w:val="none" w:color="000000" w:sz="0" w:space="0"/>
          <w:left w:val="single" w:color="4472C4" w:themeColor="accent1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cPr>
        <w:shd w:val="clear" w:color="ffffff" w:themeColor="light1" w:fill="ffffff" w:themeFill="light1"/>
        <w:tcBorders>
          <w:top w:val="single" w:color="4472C4" w:themeColor="accent1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794" w:customStyle="1">
    <w:name w:val="List Table 7 Colorful - Accent 2"/>
    <w:basedOn w:val="670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F4B184" w:themeColor="accent2" w:themeTint="97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000000" w:sz="0" w:space="0"/>
          <w:left w:val="single" w:color="F4B184" w:themeColor="accent2" w:themeTint="97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795" w:customStyle="1">
    <w:name w:val="List Table 7 Colorful - Accent 3"/>
    <w:basedOn w:val="670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C9C9C9" w:themeColor="accent3" w:themeTint="98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C9C9C9" w:themeColor="accent3" w:themeTint="98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top w:val="none" w:color="000000" w:sz="0" w:space="0"/>
          <w:left w:val="single" w:color="C9C9C9" w:themeColor="accent3" w:themeTint="98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9C9C9" w:themeColor="accent3" w:themeTint="98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796" w:customStyle="1">
    <w:name w:val="List Table 7 Colorful - Accent 4"/>
    <w:basedOn w:val="670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FFD865" w:themeColor="accent4" w:themeTint="9A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000000" w:sz="0" w:space="0"/>
          <w:left w:val="single" w:color="FFD865" w:themeColor="accent4" w:themeTint="9A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797" w:customStyle="1">
    <w:name w:val="List Table 7 Colorful - Accent 5"/>
    <w:basedOn w:val="670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9BC2E5" w:themeColor="accent5" w:themeTint="9A" w:sz="4" w:space="0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d5e5f4" w:themeColor="accent5" w:themeTint="40" w:fill="d5e5f4" w:themeFill="accent5" w:themeFillTint="40"/>
      </w:tcPr>
    </w:tblStylePr>
    <w:tblStylePr w:type="band1Vert"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9BC2E5" w:themeColor="accent5" w:themeTint="9A" w:sz="4" w:space="0"/>
        </w:tcBorders>
      </w:tcPr>
    </w:tblStylePr>
    <w:tblStylePr w:type="firstRow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9BC2E5" w:themeColor="accent5" w:themeTint="9A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fill="auto"/>
        <w:tcBorders>
          <w:top w:val="none" w:color="000000" w:sz="0" w:space="0"/>
          <w:left w:val="single" w:color="9BC2E5" w:themeColor="accent5" w:themeTint="9A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9BC2E5" w:themeColor="accent5" w:themeTint="9A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798" w:customStyle="1">
    <w:name w:val="List Table 7 Colorful - Accent 6"/>
    <w:basedOn w:val="670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A9D08E" w:themeColor="accent6" w:themeTint="98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A9D08E" w:themeColor="accent6" w:themeTint="98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top w:val="none" w:color="000000" w:sz="0" w:space="0"/>
          <w:left w:val="single" w:color="A9D08E" w:themeColor="accent6" w:themeTint="98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A9D08E" w:themeColor="accent6" w:themeTint="98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799" w:customStyle="1">
    <w:name w:val="Lined - Accent"/>
    <w:basedOn w:val="670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00" w:customStyle="1">
    <w:name w:val="Lined - Accent 1"/>
    <w:basedOn w:val="670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4d2ec" w:themeColor="accent1" w:themeTint="50" w:fill="c4d2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4d2ec" w:themeColor="accent1" w:themeTint="50" w:fill="c4d2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</w:style>
  <w:style w:type="table" w:styleId="801" w:customStyle="1">
    <w:name w:val="Lined - Accent 2"/>
    <w:basedOn w:val="670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802" w:customStyle="1">
    <w:name w:val="Lined - Accent 3"/>
    <w:basedOn w:val="670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803" w:customStyle="1">
    <w:name w:val="Lined - Accent 4"/>
    <w:basedOn w:val="670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804" w:customStyle="1">
    <w:name w:val="Lined - Accent 5"/>
    <w:basedOn w:val="670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</w:style>
  <w:style w:type="table" w:styleId="805" w:customStyle="1">
    <w:name w:val="Lined - Accent 6"/>
    <w:basedOn w:val="670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806" w:customStyle="1">
    <w:name w:val="Bordered &amp; Lined - Accent"/>
    <w:basedOn w:val="670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07" w:customStyle="1">
    <w:name w:val="Bordered &amp; Lined - Accent 1"/>
    <w:basedOn w:val="670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color="254175" w:themeColor="accent1" w:themeShade="95" w:sz="4" w:space="0"/>
        <w:left w:val="single" w:color="254175" w:themeColor="accent1" w:themeShade="95" w:sz="4" w:space="0"/>
        <w:bottom w:val="single" w:color="254175" w:themeColor="accent1" w:themeShade="95" w:sz="4" w:space="0"/>
        <w:right w:val="single" w:color="254175" w:themeColor="accent1" w:themeShade="95" w:sz="4" w:space="0"/>
        <w:insideH w:val="single" w:color="254175" w:themeColor="accent1" w:themeShade="95" w:sz="4" w:space="0"/>
        <w:insideV w:val="single" w:color="254175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4d2ec" w:themeColor="accent1" w:themeTint="50" w:fill="c4d2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4d2ec" w:themeColor="accent1" w:themeTint="50" w:fill="c4d2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</w:style>
  <w:style w:type="table" w:styleId="808" w:customStyle="1">
    <w:name w:val="Bordered &amp; Lined - Accent 2"/>
    <w:basedOn w:val="670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color="99460D" w:themeColor="accent2" w:themeShade="95" w:sz="4" w:space="0"/>
        <w:left w:val="single" w:color="99460D" w:themeColor="accent2" w:themeShade="95" w:sz="4" w:space="0"/>
        <w:bottom w:val="single" w:color="99460D" w:themeColor="accent2" w:themeShade="95" w:sz="4" w:space="0"/>
        <w:right w:val="single" w:color="99460D" w:themeColor="accent2" w:themeShade="95" w:sz="4" w:space="0"/>
        <w:insideH w:val="single" w:color="99460D" w:themeColor="accent2" w:themeShade="95" w:sz="4" w:space="0"/>
        <w:insideV w:val="single" w:color="99460D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809" w:customStyle="1">
    <w:name w:val="Bordered &amp; Lined - Accent 3"/>
    <w:basedOn w:val="670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color="606060" w:themeColor="accent3" w:themeShade="95" w:sz="4" w:space="0"/>
        <w:left w:val="single" w:color="606060" w:themeColor="accent3" w:themeShade="95" w:sz="4" w:space="0"/>
        <w:bottom w:val="single" w:color="606060" w:themeColor="accent3" w:themeShade="95" w:sz="4" w:space="0"/>
        <w:right w:val="single" w:color="606060" w:themeColor="accent3" w:themeShade="95" w:sz="4" w:space="0"/>
        <w:insideH w:val="single" w:color="606060" w:themeColor="accent3" w:themeShade="95" w:sz="4" w:space="0"/>
        <w:insideV w:val="single" w:color="60606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810" w:customStyle="1">
    <w:name w:val="Bordered &amp; Lined - Accent 4"/>
    <w:basedOn w:val="670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color="957000" w:themeColor="accent4" w:themeShade="95" w:sz="4" w:space="0"/>
        <w:left w:val="single" w:color="957000" w:themeColor="accent4" w:themeShade="95" w:sz="4" w:space="0"/>
        <w:bottom w:val="single" w:color="957000" w:themeColor="accent4" w:themeShade="95" w:sz="4" w:space="0"/>
        <w:right w:val="single" w:color="957000" w:themeColor="accent4" w:themeShade="95" w:sz="4" w:space="0"/>
        <w:insideH w:val="single" w:color="957000" w:themeColor="accent4" w:themeShade="95" w:sz="4" w:space="0"/>
        <w:insideV w:val="single" w:color="957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811" w:customStyle="1">
    <w:name w:val="Bordered &amp; Lined - Accent 5"/>
    <w:basedOn w:val="670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color="245A8D" w:themeColor="accent5" w:themeShade="95" w:sz="4" w:space="0"/>
        <w:left w:val="single" w:color="245A8D" w:themeColor="accent5" w:themeShade="95" w:sz="4" w:space="0"/>
        <w:bottom w:val="single" w:color="245A8D" w:themeColor="accent5" w:themeShade="95" w:sz="4" w:space="0"/>
        <w:right w:val="single" w:color="245A8D" w:themeColor="accent5" w:themeShade="95" w:sz="4" w:space="0"/>
        <w:insideH w:val="single" w:color="245A8D" w:themeColor="accent5" w:themeShade="95" w:sz="4" w:space="0"/>
        <w:insideV w:val="single" w:color="245A8D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</w:style>
  <w:style w:type="table" w:styleId="812" w:customStyle="1">
    <w:name w:val="Bordered &amp; Lined - Accent 6"/>
    <w:basedOn w:val="670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color="416429" w:themeColor="accent6" w:themeShade="95" w:sz="4" w:space="0"/>
        <w:left w:val="single" w:color="416429" w:themeColor="accent6" w:themeShade="95" w:sz="4" w:space="0"/>
        <w:bottom w:val="single" w:color="416429" w:themeColor="accent6" w:themeShade="95" w:sz="4" w:space="0"/>
        <w:right w:val="single" w:color="416429" w:themeColor="accent6" w:themeShade="95" w:sz="4" w:space="0"/>
        <w:insideH w:val="single" w:color="416429" w:themeColor="accent6" w:themeShade="95" w:sz="4" w:space="0"/>
        <w:insideV w:val="single" w:color="416429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813" w:customStyle="1">
    <w:name w:val="Bordered"/>
    <w:basedOn w:val="670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14" w:customStyle="1">
    <w:name w:val="Bordered - Accent 1"/>
    <w:basedOn w:val="670"/>
    <w:uiPriority w:val="99"/>
    <w:pPr>
      <w:spacing w:after="0" w:line="240" w:lineRule="auto"/>
    </w:pPr>
    <w:tblPr>
      <w:tblStyleRowBandSize w:val="1"/>
      <w:tblStyleColBandSize w:val="1"/>
      <w:tblBorders>
        <w:top w:val="single" w:color="B3C5E7" w:themeColor="accent1" w:themeTint="67" w:sz="4" w:space="0"/>
        <w:left w:val="single" w:color="B3C5E7" w:themeColor="accent1" w:themeTint="67" w:sz="4" w:space="0"/>
        <w:bottom w:val="single" w:color="B3C5E7" w:themeColor="accent1" w:themeTint="67" w:sz="4" w:space="0"/>
        <w:right w:val="single" w:color="B3C5E7" w:themeColor="accent1" w:themeTint="67" w:sz="4" w:space="0"/>
        <w:insideH w:val="single" w:color="B3C5E7" w:themeColor="accent1" w:themeTint="67" w:sz="4" w:space="0"/>
        <w:insideV w:val="single" w:color="B3C5E7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1" w:themeTint="67" w:sz="4" w:space="0"/>
          <w:left w:val="single" w:color="B3C5E7" w:themeColor="accent1" w:themeTint="67" w:sz="4" w:space="0"/>
          <w:bottom w:val="single" w:color="B3C5E7" w:themeColor="accent1" w:themeTint="67" w:sz="4" w:space="0"/>
          <w:right w:val="single" w:color="B3C5E7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472C4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472C4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472C4" w:themeColor="accent1" w:sz="12" w:space="0"/>
        </w:tcBorders>
      </w:tcPr>
    </w:tblStylePr>
  </w:style>
  <w:style w:type="table" w:styleId="815" w:customStyle="1">
    <w:name w:val="Bordered - Accent 2"/>
    <w:basedOn w:val="67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themeColor="accent2" w:themeTint="97" w:sz="12" w:space="0"/>
        </w:tcBorders>
      </w:tcPr>
    </w:tblStylePr>
  </w:style>
  <w:style w:type="table" w:styleId="816" w:customStyle="1">
    <w:name w:val="Bordered - Accent 3"/>
    <w:basedOn w:val="670"/>
    <w:uiPriority w:val="99"/>
    <w:pPr>
      <w:spacing w:after="0" w:line="240" w:lineRule="auto"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themeColor="accent3" w:themeTint="98" w:sz="12" w:space="0"/>
        </w:tcBorders>
      </w:tcPr>
    </w:tblStylePr>
  </w:style>
  <w:style w:type="table" w:styleId="817" w:customStyle="1">
    <w:name w:val="Bordered - Accent 4"/>
    <w:basedOn w:val="67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themeColor="accent4" w:themeTint="9A" w:sz="12" w:space="0"/>
        </w:tcBorders>
      </w:tcPr>
    </w:tblStylePr>
  </w:style>
  <w:style w:type="table" w:styleId="818" w:customStyle="1">
    <w:name w:val="Bordered - Accent 5"/>
    <w:basedOn w:val="670"/>
    <w:uiPriority w:val="99"/>
    <w:pPr>
      <w:spacing w:after="0" w:line="240" w:lineRule="auto"/>
    </w:pPr>
    <w:tblPr>
      <w:tblStyleRowBandSize w:val="1"/>
      <w:tblStyleColBandSize w:val="1"/>
      <w:tblBorders>
        <w:top w:val="single" w:color="BCD6EE" w:themeColor="accent5" w:themeTint="67" w:sz="4" w:space="0"/>
        <w:left w:val="single" w:color="BCD6EE" w:themeColor="accent5" w:themeTint="67" w:sz="4" w:space="0"/>
        <w:bottom w:val="single" w:color="BCD6EE" w:themeColor="accent5" w:themeTint="67" w:sz="4" w:space="0"/>
        <w:right w:val="single" w:color="BCD6EE" w:themeColor="accent5" w:themeTint="67" w:sz="4" w:space="0"/>
        <w:insideH w:val="single" w:color="BCD6EE" w:themeColor="accent5" w:themeTint="67" w:sz="4" w:space="0"/>
        <w:insideV w:val="single" w:color="BCD6EE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5" w:themeTint="67" w:sz="4" w:space="0"/>
          <w:left w:val="single" w:color="BCD6EE" w:themeColor="accent5" w:themeTint="67" w:sz="4" w:space="0"/>
          <w:bottom w:val="single" w:color="BCD6EE" w:themeColor="accent5" w:themeTint="67" w:sz="4" w:space="0"/>
          <w:right w:val="single" w:color="BCD6EE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BC2E5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BC2E5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BC2E5" w:themeColor="accent5" w:themeTint="9A" w:sz="12" w:space="0"/>
        </w:tcBorders>
      </w:tcPr>
    </w:tblStylePr>
  </w:style>
  <w:style w:type="table" w:styleId="819" w:customStyle="1">
    <w:name w:val="Bordered - Accent 6"/>
    <w:basedOn w:val="670"/>
    <w:uiPriority w:val="99"/>
    <w:pPr>
      <w:spacing w:after="0" w:line="240" w:lineRule="auto"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themeColor="accent6" w:themeTint="98" w:sz="12" w:space="0"/>
        </w:tcBorders>
      </w:tcPr>
    </w:tblStylePr>
  </w:style>
  <w:style w:type="paragraph" w:styleId="820">
    <w:name w:val="footnote text"/>
    <w:basedOn w:val="659"/>
    <w:link w:val="821"/>
    <w:uiPriority w:val="99"/>
    <w:semiHidden/>
    <w:unhideWhenUsed/>
    <w:pPr>
      <w:spacing w:after="40" w:line="240" w:lineRule="auto"/>
    </w:pPr>
    <w:rPr>
      <w:sz w:val="18"/>
    </w:rPr>
  </w:style>
  <w:style w:type="character" w:styleId="821" w:customStyle="1">
    <w:name w:val="Текст сноски Знак"/>
    <w:link w:val="820"/>
    <w:uiPriority w:val="99"/>
    <w:rPr>
      <w:sz w:val="18"/>
    </w:rPr>
  </w:style>
  <w:style w:type="character" w:styleId="822">
    <w:name w:val="footnote reference"/>
    <w:basedOn w:val="669"/>
    <w:uiPriority w:val="99"/>
    <w:unhideWhenUsed/>
    <w:rPr>
      <w:vertAlign w:val="superscript"/>
    </w:rPr>
  </w:style>
  <w:style w:type="paragraph" w:styleId="823">
    <w:name w:val="endnote text"/>
    <w:basedOn w:val="659"/>
    <w:link w:val="824"/>
    <w:uiPriority w:val="99"/>
    <w:semiHidden/>
    <w:unhideWhenUsed/>
    <w:pPr>
      <w:spacing w:after="0" w:line="240" w:lineRule="auto"/>
    </w:pPr>
    <w:rPr>
      <w:sz w:val="20"/>
    </w:rPr>
  </w:style>
  <w:style w:type="character" w:styleId="824" w:customStyle="1">
    <w:name w:val="Текст концевой сноски Знак"/>
    <w:link w:val="823"/>
    <w:uiPriority w:val="99"/>
    <w:rPr>
      <w:sz w:val="20"/>
    </w:rPr>
  </w:style>
  <w:style w:type="character" w:styleId="825">
    <w:name w:val="endnote reference"/>
    <w:basedOn w:val="669"/>
    <w:uiPriority w:val="99"/>
    <w:semiHidden/>
    <w:unhideWhenUsed/>
    <w:rPr>
      <w:vertAlign w:val="superscript"/>
    </w:rPr>
  </w:style>
  <w:style w:type="paragraph" w:styleId="826">
    <w:name w:val="toc 1"/>
    <w:basedOn w:val="659"/>
    <w:next w:val="659"/>
    <w:uiPriority w:val="39"/>
    <w:unhideWhenUsed/>
    <w:pPr>
      <w:spacing w:after="57"/>
    </w:pPr>
  </w:style>
  <w:style w:type="paragraph" w:styleId="827">
    <w:name w:val="toc 2"/>
    <w:basedOn w:val="659"/>
    <w:next w:val="659"/>
    <w:uiPriority w:val="39"/>
    <w:unhideWhenUsed/>
    <w:pPr>
      <w:ind w:left="283"/>
      <w:spacing w:after="57"/>
    </w:pPr>
  </w:style>
  <w:style w:type="paragraph" w:styleId="828">
    <w:name w:val="toc 3"/>
    <w:basedOn w:val="659"/>
    <w:next w:val="659"/>
    <w:uiPriority w:val="39"/>
    <w:unhideWhenUsed/>
    <w:pPr>
      <w:ind w:left="567"/>
      <w:spacing w:after="57"/>
    </w:pPr>
  </w:style>
  <w:style w:type="paragraph" w:styleId="829">
    <w:name w:val="toc 4"/>
    <w:basedOn w:val="659"/>
    <w:next w:val="659"/>
    <w:uiPriority w:val="39"/>
    <w:unhideWhenUsed/>
    <w:pPr>
      <w:ind w:left="850"/>
      <w:spacing w:after="57"/>
    </w:pPr>
  </w:style>
  <w:style w:type="paragraph" w:styleId="830">
    <w:name w:val="toc 5"/>
    <w:basedOn w:val="659"/>
    <w:next w:val="659"/>
    <w:uiPriority w:val="39"/>
    <w:unhideWhenUsed/>
    <w:pPr>
      <w:ind w:left="1134"/>
      <w:spacing w:after="57"/>
    </w:pPr>
  </w:style>
  <w:style w:type="paragraph" w:styleId="831">
    <w:name w:val="toc 6"/>
    <w:basedOn w:val="659"/>
    <w:next w:val="659"/>
    <w:uiPriority w:val="39"/>
    <w:unhideWhenUsed/>
    <w:pPr>
      <w:ind w:left="1417"/>
      <w:spacing w:after="57"/>
    </w:pPr>
  </w:style>
  <w:style w:type="paragraph" w:styleId="832">
    <w:name w:val="toc 7"/>
    <w:basedOn w:val="659"/>
    <w:next w:val="659"/>
    <w:uiPriority w:val="39"/>
    <w:unhideWhenUsed/>
    <w:pPr>
      <w:ind w:left="1701"/>
      <w:spacing w:after="57"/>
    </w:pPr>
  </w:style>
  <w:style w:type="paragraph" w:styleId="833">
    <w:name w:val="toc 8"/>
    <w:basedOn w:val="659"/>
    <w:next w:val="659"/>
    <w:uiPriority w:val="39"/>
    <w:unhideWhenUsed/>
    <w:pPr>
      <w:ind w:left="1984"/>
      <w:spacing w:after="57"/>
    </w:pPr>
  </w:style>
  <w:style w:type="paragraph" w:styleId="834">
    <w:name w:val="toc 9"/>
    <w:basedOn w:val="659"/>
    <w:next w:val="659"/>
    <w:uiPriority w:val="39"/>
    <w:unhideWhenUsed/>
    <w:pPr>
      <w:ind w:left="2268"/>
      <w:spacing w:after="57"/>
    </w:pPr>
  </w:style>
  <w:style w:type="paragraph" w:styleId="835">
    <w:name w:val="TOC Heading"/>
    <w:uiPriority w:val="39"/>
    <w:unhideWhenUsed/>
  </w:style>
  <w:style w:type="paragraph" w:styleId="836">
    <w:name w:val="table of figures"/>
    <w:basedOn w:val="659"/>
    <w:next w:val="659"/>
    <w:uiPriority w:val="99"/>
    <w:unhideWhenUsed/>
    <w:pPr>
      <w:spacing w:after="0"/>
    </w:pPr>
  </w:style>
  <w:style w:type="table" w:styleId="837" w:customStyle="1">
    <w:name w:val="Table Normal"/>
    <w:tblPr>
      <w:tblCellMar>
        <w:left w:w="0" w:type="dxa"/>
        <w:top w:w="0" w:type="dxa"/>
        <w:right w:w="0" w:type="dxa"/>
        <w:bottom w:w="0" w:type="dxa"/>
      </w:tblCellMar>
    </w:tblPr>
  </w:style>
  <w:style w:type="paragraph" w:styleId="838">
    <w:name w:val="Title"/>
    <w:basedOn w:val="659"/>
    <w:next w:val="659"/>
    <w:link w:val="682"/>
    <w:uiPriority w:val="10"/>
    <w:qFormat/>
    <w:pPr>
      <w:keepLines/>
      <w:keepNext/>
      <w:spacing w:before="480" w:after="120"/>
    </w:pPr>
    <w:rPr>
      <w:b/>
      <w:sz w:val="72"/>
      <w:szCs w:val="72"/>
    </w:rPr>
  </w:style>
  <w:style w:type="table" w:styleId="839" w:customStyle="1">
    <w:name w:val="Table Normal"/>
    <w:tblPr>
      <w:tblCellMar>
        <w:left w:w="0" w:type="dxa"/>
        <w:top w:w="0" w:type="dxa"/>
        <w:right w:w="0" w:type="dxa"/>
        <w:bottom w:w="0" w:type="dxa"/>
      </w:tblCellMar>
    </w:tblPr>
  </w:style>
  <w:style w:type="paragraph" w:styleId="840">
    <w:name w:val="List Paragraph"/>
    <w:basedOn w:val="659"/>
    <w:uiPriority w:val="34"/>
    <w:qFormat/>
    <w:pPr>
      <w:contextualSpacing/>
      <w:ind w:left="720"/>
    </w:pPr>
  </w:style>
  <w:style w:type="paragraph" w:styleId="841">
    <w:name w:val="Normal (Web)"/>
    <w:basedOn w:val="659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842">
    <w:name w:val="Hyperlink"/>
    <w:basedOn w:val="669"/>
    <w:uiPriority w:val="99"/>
    <w:unhideWhenUsed/>
    <w:rPr>
      <w:color w:val="0563c1" w:themeColor="hyperlink"/>
      <w:u w:val="single"/>
    </w:rPr>
  </w:style>
  <w:style w:type="character" w:styleId="843">
    <w:name w:val="Unresolved Mention"/>
    <w:basedOn w:val="669"/>
    <w:uiPriority w:val="99"/>
    <w:semiHidden/>
    <w:unhideWhenUsed/>
    <w:rPr>
      <w:color w:val="605e5c"/>
      <w:shd w:val="clear" w:color="auto" w:fill="e1dfdd"/>
    </w:rPr>
  </w:style>
  <w:style w:type="paragraph" w:styleId="844">
    <w:name w:val="Subtitle"/>
    <w:basedOn w:val="659"/>
    <w:next w:val="659"/>
    <w:link w:val="683"/>
    <w:uiPriority w:val="11"/>
    <w:qFormat/>
    <w:pPr>
      <w:keepLines/>
      <w:keepNext/>
      <w:spacing w:before="360" w:after="80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rFonts w:ascii="Georgia" w:hAnsi="Georgia" w:eastAsia="Georgia" w:cs="Georgia"/>
      <w:i/>
      <w:color w:val="666666"/>
      <w:sz w:val="48"/>
      <w:szCs w:val="48"/>
    </w:rPr>
  </w:style>
  <w:style w:type="character" w:styleId="845">
    <w:name w:val="FollowedHyperlink"/>
    <w:basedOn w:val="669"/>
    <w:uiPriority w:val="99"/>
    <w:semiHidden/>
    <w:unhideWhenUsed/>
    <w:rPr>
      <w:color w:val="954f72" w:themeColor="followedHyperlink"/>
      <w:u w:val="single"/>
    </w:rPr>
  </w:style>
  <w:style w:type="paragraph" w:styleId="846" w:customStyle="1">
    <w:name w:val="docdata"/>
    <w:basedOn w:val="65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hyperlink" Target="https://www.jpsnasti.ru" TargetMode="External"/><Relationship Id="rId11" Type="http://schemas.openxmlformats.org/officeDocument/2006/relationships/hyperlink" Target="https://forelevoe-hozyaistvo.ru/" TargetMode="External"/><Relationship Id="rId12" Type="http://schemas.openxmlformats.org/officeDocument/2006/relationships/hyperlink" Target="http://www.sochi-fishing.ru/tournament_info.php?uid=1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y/R23M8QWoKV18dlmdspLX7TfA==">AMUW2mUM/V+7vagV2iza0IfvF1gRz/VRMlH3JtvVLXqGT0YVGDBLR99eJafGhFdaDbrf4AhAXmg7DoPG1X/kOV9TvVaB5epLp6i5num3PpvwyC8oid/xVL8=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R7-Office/7.4.0.112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13751</dc:creator>
  <cp:lastModifiedBy>Алексей Харлов</cp:lastModifiedBy>
  <cp:revision>18</cp:revision>
  <dcterms:created xsi:type="dcterms:W3CDTF">2022-01-10T18:33:00Z</dcterms:created>
  <dcterms:modified xsi:type="dcterms:W3CDTF">2023-10-20T14:05:41Z</dcterms:modified>
</cp:coreProperties>
</file>